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38" w:rsidRPr="008858D2" w:rsidRDefault="008858D2" w:rsidP="008858D2">
      <w:pPr>
        <w:pStyle w:val="Header"/>
        <w:jc w:val="both"/>
        <w:rPr>
          <w:rFonts w:ascii="Trebuchet MS" w:hAnsi="Trebuchet MS" w:cs="Arial"/>
          <w:b/>
          <w:sz w:val="22"/>
          <w:szCs w:val="22"/>
        </w:rPr>
      </w:pPr>
      <w:r>
        <w:rPr>
          <w:noProof/>
        </w:rPr>
        <w:drawing>
          <wp:inline distT="0" distB="0" distL="0" distR="0">
            <wp:extent cx="1200150" cy="1123950"/>
            <wp:effectExtent l="0" t="0" r="0" b="0"/>
            <wp:docPr id="1" name="Picture 1" descr="Solid blue cir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id blue circl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23950"/>
                    </a:xfrm>
                    <a:prstGeom prst="rect">
                      <a:avLst/>
                    </a:prstGeom>
                    <a:noFill/>
                    <a:ln>
                      <a:noFill/>
                    </a:ln>
                  </pic:spPr>
                </pic:pic>
              </a:graphicData>
            </a:graphic>
          </wp:inline>
        </w:drawing>
      </w:r>
    </w:p>
    <w:p w:rsidR="00983538" w:rsidRDefault="00983538" w:rsidP="00A52A6F">
      <w:pPr>
        <w:rPr>
          <w:rFonts w:ascii="Trebuchet MS" w:hAnsi="Trebuchet MS" w:cs="Arial"/>
          <w:b/>
        </w:rPr>
      </w:pPr>
    </w:p>
    <w:p w:rsidR="00983538" w:rsidRDefault="00983538" w:rsidP="00A52A6F">
      <w:pPr>
        <w:rPr>
          <w:rFonts w:ascii="Trebuchet MS" w:hAnsi="Trebuchet MS" w:cs="Arial"/>
          <w:b/>
        </w:rPr>
      </w:pPr>
    </w:p>
    <w:p w:rsidR="002D1828" w:rsidRPr="00983538" w:rsidRDefault="004E352C" w:rsidP="00983538">
      <w:pPr>
        <w:jc w:val="center"/>
        <w:rPr>
          <w:rFonts w:ascii="Trebuchet MS" w:hAnsi="Trebuchet MS" w:cs="Arial"/>
          <w:b/>
          <w:sz w:val="28"/>
          <w:szCs w:val="28"/>
        </w:rPr>
      </w:pPr>
      <w:r w:rsidRPr="00983538">
        <w:rPr>
          <w:rFonts w:ascii="Trebuchet MS" w:hAnsi="Trebuchet MS" w:cs="Arial"/>
          <w:b/>
          <w:sz w:val="28"/>
          <w:szCs w:val="28"/>
        </w:rPr>
        <w:t>United Synagogue Job Description</w:t>
      </w:r>
    </w:p>
    <w:p w:rsidR="004E352C" w:rsidRDefault="004E352C" w:rsidP="00A811D7">
      <w:pPr>
        <w:jc w:val="both"/>
        <w:rPr>
          <w:rFonts w:ascii="Trebuchet MS" w:hAnsi="Trebuchet MS" w:cs="Arial"/>
          <w:b/>
        </w:rPr>
      </w:pPr>
    </w:p>
    <w:p w:rsidR="00B70713" w:rsidRPr="00A811D7" w:rsidRDefault="00B70713" w:rsidP="00A811D7">
      <w:pPr>
        <w:jc w:val="both"/>
        <w:rPr>
          <w:rFonts w:ascii="Trebuchet MS" w:hAnsi="Trebuchet MS" w:cs="Arial"/>
          <w:b/>
        </w:rPr>
      </w:pPr>
      <w:r w:rsidRPr="00A811D7">
        <w:rPr>
          <w:rFonts w:ascii="Trebuchet MS" w:hAnsi="Trebuchet MS" w:cs="Arial"/>
          <w:b/>
        </w:rPr>
        <w:t>P</w:t>
      </w:r>
      <w:r w:rsidR="004E352C" w:rsidRPr="00A811D7">
        <w:rPr>
          <w:rFonts w:ascii="Trebuchet MS" w:hAnsi="Trebuchet MS" w:cs="Arial"/>
          <w:b/>
        </w:rPr>
        <w:t>OST</w:t>
      </w:r>
      <w:r w:rsidRPr="00A811D7">
        <w:rPr>
          <w:rFonts w:ascii="Trebuchet MS" w:hAnsi="Trebuchet MS" w:cs="Arial"/>
          <w:b/>
        </w:rPr>
        <w:t>:</w:t>
      </w:r>
      <w:r w:rsidRPr="00A811D7">
        <w:rPr>
          <w:rFonts w:ascii="Trebuchet MS" w:hAnsi="Trebuchet MS" w:cs="Arial"/>
          <w:b/>
        </w:rPr>
        <w:tab/>
      </w:r>
      <w:r w:rsidRPr="00A811D7">
        <w:rPr>
          <w:rFonts w:ascii="Trebuchet MS" w:hAnsi="Trebuchet MS" w:cs="Arial"/>
          <w:b/>
        </w:rPr>
        <w:tab/>
      </w:r>
      <w:r w:rsidRPr="00A811D7">
        <w:rPr>
          <w:rFonts w:ascii="Trebuchet MS" w:hAnsi="Trebuchet MS" w:cs="Arial"/>
          <w:b/>
        </w:rPr>
        <w:tab/>
      </w:r>
      <w:r w:rsidRPr="00A811D7">
        <w:rPr>
          <w:rFonts w:ascii="Trebuchet MS" w:hAnsi="Trebuchet MS" w:cs="Arial"/>
          <w:b/>
        </w:rPr>
        <w:tab/>
      </w:r>
      <w:r w:rsidR="000D4566" w:rsidRPr="00E07EFE">
        <w:rPr>
          <w:rFonts w:ascii="Trebuchet MS" w:hAnsi="Trebuchet MS" w:cs="Arial"/>
        </w:rPr>
        <w:t>Caretaker</w:t>
      </w:r>
    </w:p>
    <w:p w:rsidR="002D1828" w:rsidRPr="00A811D7" w:rsidRDefault="002D1828" w:rsidP="00A811D7">
      <w:pPr>
        <w:jc w:val="both"/>
        <w:rPr>
          <w:rFonts w:ascii="Trebuchet MS" w:hAnsi="Trebuchet MS" w:cs="Arial"/>
          <w:b/>
        </w:rPr>
      </w:pPr>
    </w:p>
    <w:p w:rsidR="001E20FA" w:rsidRDefault="001E20FA" w:rsidP="001E20FA">
      <w:pPr>
        <w:pStyle w:val="Header"/>
        <w:tabs>
          <w:tab w:val="clear" w:pos="4320"/>
          <w:tab w:val="clear" w:pos="8640"/>
        </w:tabs>
        <w:jc w:val="both"/>
        <w:rPr>
          <w:rFonts w:ascii="Trebuchet MS" w:hAnsi="Trebuchet MS" w:cs="Arial"/>
          <w:b/>
        </w:rPr>
      </w:pPr>
      <w:r w:rsidRPr="00A811D7">
        <w:rPr>
          <w:rFonts w:ascii="Trebuchet MS" w:hAnsi="Trebuchet MS" w:cs="Arial"/>
          <w:b/>
        </w:rPr>
        <w:t>LOCATION:</w:t>
      </w:r>
      <w:r w:rsidRPr="00A811D7">
        <w:rPr>
          <w:rFonts w:ascii="Trebuchet MS" w:hAnsi="Trebuchet MS" w:cs="Arial"/>
          <w:b/>
        </w:rPr>
        <w:tab/>
      </w:r>
      <w:r w:rsidRPr="00A811D7">
        <w:rPr>
          <w:rFonts w:ascii="Trebuchet MS" w:hAnsi="Trebuchet MS" w:cs="Arial"/>
          <w:b/>
        </w:rPr>
        <w:tab/>
      </w:r>
      <w:r w:rsidRPr="00A811D7">
        <w:rPr>
          <w:rFonts w:ascii="Trebuchet MS" w:hAnsi="Trebuchet MS" w:cs="Arial"/>
          <w:b/>
        </w:rPr>
        <w:tab/>
      </w:r>
      <w:r w:rsidRPr="00E07EFE">
        <w:rPr>
          <w:rFonts w:ascii="Trebuchet MS" w:hAnsi="Trebuchet MS" w:cs="Arial"/>
        </w:rPr>
        <w:t>Northwood United Synagogue</w:t>
      </w:r>
    </w:p>
    <w:p w:rsidR="001E20FA" w:rsidRPr="00A811D7" w:rsidRDefault="001E20FA" w:rsidP="001E20FA">
      <w:pPr>
        <w:jc w:val="both"/>
        <w:rPr>
          <w:rFonts w:ascii="Trebuchet MS" w:hAnsi="Trebuchet MS" w:cs="Arial"/>
          <w:b/>
          <w:spacing w:val="-3"/>
        </w:rPr>
      </w:pPr>
    </w:p>
    <w:p w:rsidR="001E20FA" w:rsidRPr="00E07EFE" w:rsidRDefault="001E20FA" w:rsidP="001E20FA">
      <w:pPr>
        <w:ind w:left="2880" w:hanging="2880"/>
        <w:jc w:val="both"/>
        <w:rPr>
          <w:rFonts w:ascii="Trebuchet MS" w:hAnsi="Trebuchet MS" w:cs="Arial"/>
          <w:spacing w:val="-3"/>
        </w:rPr>
      </w:pPr>
      <w:r w:rsidRPr="00A811D7">
        <w:rPr>
          <w:rFonts w:ascii="Trebuchet MS" w:hAnsi="Trebuchet MS" w:cs="Arial"/>
          <w:b/>
          <w:spacing w:val="-3"/>
        </w:rPr>
        <w:t xml:space="preserve">ANNUAL SALARY: </w:t>
      </w:r>
      <w:r w:rsidRPr="00A811D7">
        <w:rPr>
          <w:rFonts w:ascii="Trebuchet MS" w:hAnsi="Trebuchet MS" w:cs="Arial"/>
          <w:b/>
          <w:spacing w:val="-3"/>
        </w:rPr>
        <w:tab/>
      </w:r>
      <w:r w:rsidRPr="00E07EFE">
        <w:rPr>
          <w:rFonts w:ascii="Trebuchet MS" w:hAnsi="Trebuchet MS"/>
          <w:color w:val="000000"/>
        </w:rPr>
        <w:t>£26,500 per annum depending on experience</w:t>
      </w:r>
      <w:r w:rsidRPr="00E07EFE">
        <w:rPr>
          <w:rFonts w:ascii="Trebuchet MS" w:hAnsi="Trebuchet MS" w:cs="Arial"/>
          <w:spacing w:val="-3"/>
        </w:rPr>
        <w:t xml:space="preserve"> </w:t>
      </w:r>
    </w:p>
    <w:p w:rsidR="001E20FA" w:rsidRPr="00A811D7" w:rsidRDefault="001E20FA" w:rsidP="001E20FA">
      <w:pPr>
        <w:ind w:left="2880" w:hanging="2880"/>
        <w:jc w:val="both"/>
        <w:rPr>
          <w:rFonts w:ascii="Trebuchet MS" w:hAnsi="Trebuchet MS" w:cs="Arial"/>
          <w:spacing w:val="-3"/>
        </w:rPr>
      </w:pPr>
    </w:p>
    <w:p w:rsidR="001925A8" w:rsidRDefault="00B70713" w:rsidP="001925A8">
      <w:pPr>
        <w:ind w:left="2880" w:hanging="2880"/>
        <w:jc w:val="both"/>
        <w:rPr>
          <w:rFonts w:ascii="Trebuchet MS" w:hAnsi="Trebuchet MS"/>
        </w:rPr>
      </w:pPr>
      <w:r w:rsidRPr="00A811D7">
        <w:rPr>
          <w:rFonts w:ascii="Trebuchet MS" w:hAnsi="Trebuchet MS" w:cs="Arial"/>
          <w:b/>
          <w:spacing w:val="-3"/>
        </w:rPr>
        <w:t xml:space="preserve">WORKING HOURS: </w:t>
      </w:r>
      <w:r w:rsidRPr="00A811D7">
        <w:rPr>
          <w:rFonts w:ascii="Trebuchet MS" w:hAnsi="Trebuchet MS" w:cs="Arial"/>
          <w:b/>
          <w:spacing w:val="-3"/>
        </w:rPr>
        <w:tab/>
      </w:r>
      <w:r w:rsidR="001925A8" w:rsidRPr="00E07EFE">
        <w:rPr>
          <w:rFonts w:ascii="Trebuchet MS" w:hAnsi="Trebuchet MS" w:cs="Arial"/>
          <w:spacing w:val="-3"/>
        </w:rPr>
        <w:t>4</w:t>
      </w:r>
      <w:r w:rsidR="002B5241" w:rsidRPr="00E07EFE">
        <w:rPr>
          <w:rFonts w:ascii="Trebuchet MS" w:hAnsi="Trebuchet MS" w:cs="Arial"/>
          <w:spacing w:val="-3"/>
        </w:rPr>
        <w:t>0 hours per week flexible as directed (inclu</w:t>
      </w:r>
      <w:r w:rsidR="00971386" w:rsidRPr="00E07EFE">
        <w:rPr>
          <w:rFonts w:ascii="Trebuchet MS" w:hAnsi="Trebuchet MS"/>
          <w:color w:val="000000"/>
        </w:rPr>
        <w:t>ding evenings and weekends)</w:t>
      </w:r>
      <w:r w:rsidR="001925A8" w:rsidRPr="00E07EFE">
        <w:rPr>
          <w:rFonts w:ascii="Trebuchet MS" w:hAnsi="Trebuchet MS"/>
          <w:color w:val="000000"/>
        </w:rPr>
        <w:t>.</w:t>
      </w:r>
      <w:r w:rsidR="001925A8">
        <w:rPr>
          <w:rFonts w:ascii="Trebuchet MS" w:hAnsi="Trebuchet MS"/>
          <w:b/>
          <w:color w:val="000000"/>
        </w:rPr>
        <w:t xml:space="preserve"> </w:t>
      </w:r>
      <w:r w:rsidR="001925A8" w:rsidRPr="00E07EFE">
        <w:rPr>
          <w:rFonts w:ascii="Trebuchet MS" w:hAnsi="Trebuchet MS"/>
        </w:rPr>
        <w:t>Job share - 2 people working 20 hours per week would be considered.</w:t>
      </w:r>
    </w:p>
    <w:p w:rsidR="00E07EFE" w:rsidRDefault="00E07EFE" w:rsidP="001925A8">
      <w:pPr>
        <w:ind w:left="2880" w:hanging="2880"/>
        <w:jc w:val="both"/>
        <w:rPr>
          <w:rFonts w:ascii="Trebuchet MS" w:hAnsi="Trebuchet MS"/>
        </w:rPr>
      </w:pPr>
    </w:p>
    <w:p w:rsidR="002D1828" w:rsidRPr="00A811D7" w:rsidRDefault="00B70713" w:rsidP="00A811D7">
      <w:pPr>
        <w:ind w:left="2880" w:hanging="2880"/>
        <w:jc w:val="both"/>
        <w:rPr>
          <w:rFonts w:ascii="Trebuchet MS" w:hAnsi="Trebuchet MS" w:cs="Arial"/>
          <w:spacing w:val="-3"/>
        </w:rPr>
      </w:pPr>
      <w:r w:rsidRPr="00A811D7">
        <w:rPr>
          <w:rFonts w:ascii="Trebuchet MS" w:hAnsi="Trebuchet MS" w:cs="Arial"/>
          <w:b/>
          <w:spacing w:val="-3"/>
        </w:rPr>
        <w:t xml:space="preserve">HOLIDAYS:  </w:t>
      </w:r>
      <w:r w:rsidRPr="00A811D7">
        <w:rPr>
          <w:rFonts w:ascii="Trebuchet MS" w:hAnsi="Trebuchet MS" w:cs="Arial"/>
          <w:b/>
          <w:spacing w:val="-3"/>
        </w:rPr>
        <w:tab/>
      </w:r>
      <w:r w:rsidR="00A811D7" w:rsidRPr="00A811D7">
        <w:rPr>
          <w:rFonts w:ascii="Trebuchet MS" w:hAnsi="Trebuchet MS" w:cs="Arial"/>
          <w:spacing w:val="-3"/>
        </w:rPr>
        <w:t>20 days</w:t>
      </w:r>
      <w:r w:rsidRPr="00A811D7">
        <w:rPr>
          <w:rFonts w:ascii="Trebuchet MS" w:hAnsi="Trebuchet MS" w:cs="Arial"/>
          <w:spacing w:val="-3"/>
        </w:rPr>
        <w:t xml:space="preserve"> per annum</w:t>
      </w:r>
      <w:r w:rsidR="002D1828" w:rsidRPr="00A811D7">
        <w:rPr>
          <w:rFonts w:ascii="Trebuchet MS" w:hAnsi="Trebuchet MS" w:cs="Arial"/>
          <w:spacing w:val="-3"/>
        </w:rPr>
        <w:t xml:space="preserve">, </w:t>
      </w:r>
      <w:r w:rsidRPr="00A811D7">
        <w:rPr>
          <w:rFonts w:ascii="Trebuchet MS" w:hAnsi="Trebuchet MS" w:cs="Arial"/>
          <w:spacing w:val="-3"/>
        </w:rPr>
        <w:t>plus Statutory Bank Holidays</w:t>
      </w:r>
      <w:r w:rsidR="00E72B20" w:rsidRPr="00A811D7">
        <w:rPr>
          <w:rFonts w:ascii="Trebuchet MS" w:hAnsi="Trebuchet MS" w:cs="Arial"/>
          <w:spacing w:val="-3"/>
        </w:rPr>
        <w:t>.</w:t>
      </w:r>
      <w:r w:rsidR="00971386" w:rsidRPr="00A811D7">
        <w:rPr>
          <w:rFonts w:ascii="Trebuchet MS" w:hAnsi="Trebuchet MS" w:cs="Arial"/>
          <w:spacing w:val="-3"/>
        </w:rPr>
        <w:t xml:space="preserve"> E</w:t>
      </w:r>
      <w:r w:rsidR="002D1828" w:rsidRPr="00A811D7">
        <w:rPr>
          <w:rFonts w:ascii="Trebuchet MS" w:hAnsi="Trebuchet MS" w:cs="Arial"/>
          <w:spacing w:val="-3"/>
        </w:rPr>
        <w:t>ntitle</w:t>
      </w:r>
      <w:r w:rsidR="001925A8">
        <w:rPr>
          <w:rFonts w:ascii="Trebuchet MS" w:hAnsi="Trebuchet MS" w:cs="Arial"/>
          <w:spacing w:val="-3"/>
        </w:rPr>
        <w:t>ment</w:t>
      </w:r>
      <w:r w:rsidR="002D1828" w:rsidRPr="00A811D7">
        <w:rPr>
          <w:rFonts w:ascii="Trebuchet MS" w:hAnsi="Trebuchet MS" w:cs="Arial"/>
          <w:spacing w:val="-3"/>
        </w:rPr>
        <w:t xml:space="preserve"> to a day</w:t>
      </w:r>
      <w:r w:rsidR="00A52A6F" w:rsidRPr="00A811D7">
        <w:rPr>
          <w:rFonts w:ascii="Trebuchet MS" w:hAnsi="Trebuchet MS" w:cs="Arial"/>
          <w:spacing w:val="-3"/>
        </w:rPr>
        <w:t xml:space="preserve"> </w:t>
      </w:r>
      <w:r w:rsidR="002D1828" w:rsidRPr="00A811D7">
        <w:rPr>
          <w:rFonts w:ascii="Trebuchet MS" w:hAnsi="Trebuchet MS" w:cs="Arial"/>
          <w:spacing w:val="-3"/>
        </w:rPr>
        <w:t xml:space="preserve">of in lieu for Bank Holidays worked. </w:t>
      </w:r>
    </w:p>
    <w:p w:rsidR="00B70713" w:rsidRPr="00A811D7" w:rsidRDefault="00B70713" w:rsidP="00A811D7">
      <w:pPr>
        <w:pStyle w:val="Header"/>
        <w:tabs>
          <w:tab w:val="clear" w:pos="4320"/>
          <w:tab w:val="clear" w:pos="8640"/>
        </w:tabs>
        <w:jc w:val="both"/>
        <w:rPr>
          <w:rFonts w:ascii="Trebuchet MS" w:hAnsi="Trebuchet MS" w:cs="Arial"/>
          <w:b/>
        </w:rPr>
      </w:pPr>
    </w:p>
    <w:p w:rsidR="00B05063" w:rsidRPr="00A811D7" w:rsidRDefault="00B05063" w:rsidP="00A811D7">
      <w:pPr>
        <w:jc w:val="both"/>
        <w:rPr>
          <w:rFonts w:ascii="Trebuchet MS" w:hAnsi="Trebuchet MS" w:cs="Arial"/>
          <w:b/>
        </w:rPr>
      </w:pPr>
    </w:p>
    <w:p w:rsidR="00B05063" w:rsidRPr="00A811D7" w:rsidRDefault="00B05063" w:rsidP="00A811D7">
      <w:pPr>
        <w:numPr>
          <w:ilvl w:val="0"/>
          <w:numId w:val="3"/>
        </w:numPr>
        <w:jc w:val="both"/>
        <w:rPr>
          <w:rFonts w:ascii="Trebuchet MS" w:hAnsi="Trebuchet MS" w:cs="Arial"/>
          <w:b/>
        </w:rPr>
      </w:pPr>
      <w:r w:rsidRPr="00A811D7">
        <w:rPr>
          <w:rFonts w:ascii="Trebuchet MS" w:hAnsi="Trebuchet MS" w:cs="Arial"/>
          <w:b/>
        </w:rPr>
        <w:t>MAIN PURPOSE OF JOB</w:t>
      </w:r>
    </w:p>
    <w:p w:rsidR="00B05063" w:rsidRPr="00A811D7" w:rsidRDefault="00B05063" w:rsidP="00A811D7">
      <w:pPr>
        <w:jc w:val="both"/>
        <w:rPr>
          <w:rFonts w:ascii="Trebuchet MS" w:hAnsi="Trebuchet MS" w:cs="Arial"/>
          <w:b/>
        </w:rPr>
      </w:pPr>
    </w:p>
    <w:p w:rsidR="008302B8" w:rsidRPr="00A811D7" w:rsidRDefault="002D1828" w:rsidP="00A811D7">
      <w:pPr>
        <w:ind w:left="720"/>
        <w:jc w:val="both"/>
        <w:rPr>
          <w:rFonts w:ascii="Trebuchet MS" w:hAnsi="Trebuchet MS"/>
        </w:rPr>
      </w:pPr>
      <w:r w:rsidRPr="00A811D7">
        <w:rPr>
          <w:rFonts w:ascii="Trebuchet MS" w:hAnsi="Trebuchet MS"/>
        </w:rPr>
        <w:t xml:space="preserve">The job holder will be responsible for carrying out duties of a Caretaker in respect of the normal use of the Synagogue premises.  </w:t>
      </w:r>
    </w:p>
    <w:p w:rsidR="00B05063" w:rsidRPr="00A811D7" w:rsidRDefault="00B05063" w:rsidP="00A811D7">
      <w:pPr>
        <w:jc w:val="both"/>
        <w:rPr>
          <w:rFonts w:ascii="Trebuchet MS" w:hAnsi="Trebuchet MS" w:cs="Arial"/>
          <w:b/>
        </w:rPr>
      </w:pPr>
    </w:p>
    <w:p w:rsidR="00B05063" w:rsidRPr="00A811D7" w:rsidRDefault="00971386" w:rsidP="00A811D7">
      <w:pPr>
        <w:numPr>
          <w:ilvl w:val="0"/>
          <w:numId w:val="3"/>
        </w:numPr>
        <w:jc w:val="both"/>
        <w:rPr>
          <w:rFonts w:ascii="Trebuchet MS" w:hAnsi="Trebuchet MS" w:cs="Arial"/>
          <w:b/>
        </w:rPr>
      </w:pPr>
      <w:r w:rsidRPr="00A811D7">
        <w:rPr>
          <w:rFonts w:ascii="Trebuchet MS" w:hAnsi="Trebuchet MS" w:cs="Arial"/>
          <w:b/>
        </w:rPr>
        <w:t>RESPONSIBLE TO</w:t>
      </w:r>
      <w:r w:rsidR="00B05063" w:rsidRPr="00A811D7">
        <w:rPr>
          <w:rFonts w:ascii="Trebuchet MS" w:hAnsi="Trebuchet MS" w:cs="Arial"/>
          <w:b/>
        </w:rPr>
        <w:t xml:space="preserve"> </w:t>
      </w:r>
    </w:p>
    <w:p w:rsidR="00B05063" w:rsidRPr="00A811D7" w:rsidRDefault="00B05063" w:rsidP="00A811D7">
      <w:pPr>
        <w:jc w:val="both"/>
        <w:rPr>
          <w:rFonts w:ascii="Trebuchet MS" w:hAnsi="Trebuchet MS" w:cs="Arial"/>
        </w:rPr>
      </w:pPr>
    </w:p>
    <w:p w:rsidR="002B5241" w:rsidRDefault="002D1828" w:rsidP="00A811D7">
      <w:pPr>
        <w:ind w:left="720"/>
        <w:jc w:val="both"/>
        <w:rPr>
          <w:rFonts w:ascii="Trebuchet MS" w:hAnsi="Trebuchet MS" w:cs="Arial"/>
        </w:rPr>
      </w:pPr>
      <w:r w:rsidRPr="00A811D7">
        <w:rPr>
          <w:rFonts w:ascii="Trebuchet MS" w:hAnsi="Trebuchet MS" w:cs="Arial"/>
        </w:rPr>
        <w:t>The role reports to the</w:t>
      </w:r>
      <w:r w:rsidR="00BC7BA7" w:rsidRPr="00A811D7">
        <w:rPr>
          <w:rFonts w:ascii="Trebuchet MS" w:hAnsi="Trebuchet MS" w:cs="Arial"/>
        </w:rPr>
        <w:t xml:space="preserve"> </w:t>
      </w:r>
      <w:r w:rsidR="00E07EFE">
        <w:rPr>
          <w:rFonts w:ascii="Trebuchet MS" w:hAnsi="Trebuchet MS" w:cs="Arial"/>
        </w:rPr>
        <w:t>Chair/Nominated Honorary Officer</w:t>
      </w:r>
    </w:p>
    <w:p w:rsidR="00583AF9" w:rsidRPr="00A811D7" w:rsidRDefault="00583AF9" w:rsidP="00A811D7">
      <w:pPr>
        <w:ind w:firstLine="720"/>
        <w:jc w:val="both"/>
        <w:rPr>
          <w:rFonts w:ascii="Trebuchet MS" w:hAnsi="Trebuchet MS" w:cs="Arial"/>
        </w:rPr>
      </w:pPr>
    </w:p>
    <w:p w:rsidR="00B05063" w:rsidRPr="00A811D7" w:rsidRDefault="00B05063" w:rsidP="00A811D7">
      <w:pPr>
        <w:pStyle w:val="Heading5"/>
        <w:numPr>
          <w:ilvl w:val="0"/>
          <w:numId w:val="3"/>
        </w:numPr>
        <w:jc w:val="both"/>
        <w:rPr>
          <w:rFonts w:ascii="Trebuchet MS" w:hAnsi="Trebuchet MS"/>
          <w:sz w:val="24"/>
          <w:szCs w:val="24"/>
        </w:rPr>
      </w:pPr>
      <w:r w:rsidRPr="00A811D7">
        <w:rPr>
          <w:rFonts w:ascii="Trebuchet MS" w:hAnsi="Trebuchet MS"/>
          <w:sz w:val="24"/>
          <w:szCs w:val="24"/>
        </w:rPr>
        <w:t>SCOPE OF JOB</w:t>
      </w:r>
    </w:p>
    <w:p w:rsidR="00B05063" w:rsidRPr="00A811D7" w:rsidRDefault="00B05063" w:rsidP="00A811D7">
      <w:pPr>
        <w:jc w:val="both"/>
        <w:rPr>
          <w:rFonts w:ascii="Trebuchet MS" w:hAnsi="Trebuchet MS" w:cs="Arial"/>
        </w:rPr>
      </w:pPr>
    </w:p>
    <w:p w:rsidR="00B05063" w:rsidRPr="00A811D7" w:rsidRDefault="00B05063" w:rsidP="00A811D7">
      <w:pPr>
        <w:pStyle w:val="BodyText"/>
        <w:jc w:val="both"/>
        <w:rPr>
          <w:rFonts w:ascii="Trebuchet MS" w:hAnsi="Trebuchet MS"/>
          <w:b/>
          <w:bCs/>
          <w:szCs w:val="24"/>
        </w:rPr>
      </w:pPr>
      <w:r w:rsidRPr="00A811D7">
        <w:rPr>
          <w:rFonts w:ascii="Trebuchet MS" w:hAnsi="Trebuchet MS"/>
          <w:b/>
          <w:bCs/>
          <w:szCs w:val="24"/>
        </w:rPr>
        <w:t>NATURE &amp; SCOPE</w:t>
      </w:r>
    </w:p>
    <w:p w:rsidR="00B05063" w:rsidRPr="00A811D7" w:rsidRDefault="00B05063" w:rsidP="00A811D7">
      <w:pPr>
        <w:pStyle w:val="BodyText"/>
        <w:jc w:val="both"/>
        <w:rPr>
          <w:rFonts w:ascii="Trebuchet MS" w:hAnsi="Trebuchet MS"/>
          <w:szCs w:val="24"/>
        </w:rPr>
      </w:pPr>
    </w:p>
    <w:p w:rsidR="00B05063" w:rsidRPr="00A811D7" w:rsidRDefault="00B05063" w:rsidP="00A811D7">
      <w:pPr>
        <w:numPr>
          <w:ilvl w:val="0"/>
          <w:numId w:val="24"/>
        </w:numPr>
        <w:jc w:val="both"/>
        <w:rPr>
          <w:rFonts w:ascii="Trebuchet MS" w:hAnsi="Trebuchet MS"/>
        </w:rPr>
      </w:pPr>
      <w:r w:rsidRPr="00A811D7">
        <w:rPr>
          <w:rFonts w:ascii="Trebuchet MS" w:hAnsi="Trebuchet MS" w:cs="Arial"/>
        </w:rPr>
        <w:t>The role will require the job holder to u</w:t>
      </w:r>
      <w:r w:rsidRPr="00A811D7">
        <w:rPr>
          <w:rFonts w:ascii="Trebuchet MS" w:hAnsi="Trebuchet MS"/>
        </w:rPr>
        <w:t xml:space="preserve">nderstand the operations of the </w:t>
      </w:r>
      <w:r w:rsidR="0062341D" w:rsidRPr="00A811D7">
        <w:rPr>
          <w:rFonts w:ascii="Trebuchet MS" w:hAnsi="Trebuchet MS"/>
        </w:rPr>
        <w:t>Synagogue</w:t>
      </w:r>
      <w:r w:rsidRPr="00A811D7">
        <w:rPr>
          <w:rFonts w:ascii="Trebuchet MS" w:hAnsi="Trebuchet MS"/>
        </w:rPr>
        <w:t xml:space="preserve"> </w:t>
      </w:r>
      <w:r w:rsidR="002B5241">
        <w:rPr>
          <w:rFonts w:ascii="Trebuchet MS" w:hAnsi="Trebuchet MS"/>
        </w:rPr>
        <w:t xml:space="preserve">and to deliver </w:t>
      </w:r>
      <w:r w:rsidRPr="00A811D7">
        <w:rPr>
          <w:rFonts w:ascii="Trebuchet MS" w:hAnsi="Trebuchet MS"/>
        </w:rPr>
        <w:t xml:space="preserve">a high quality service that meets the expectations of the </w:t>
      </w:r>
      <w:r w:rsidR="0062341D" w:rsidRPr="00A811D7">
        <w:rPr>
          <w:rFonts w:ascii="Trebuchet MS" w:hAnsi="Trebuchet MS"/>
        </w:rPr>
        <w:t>Synagogue</w:t>
      </w:r>
      <w:r w:rsidRPr="00A811D7">
        <w:rPr>
          <w:rFonts w:ascii="Trebuchet MS" w:hAnsi="Trebuchet MS"/>
        </w:rPr>
        <w:t xml:space="preserve">’s </w:t>
      </w:r>
      <w:r w:rsidR="00A52A6F" w:rsidRPr="00A811D7">
        <w:rPr>
          <w:rFonts w:ascii="Trebuchet MS" w:hAnsi="Trebuchet MS"/>
        </w:rPr>
        <w:t xml:space="preserve">members and </w:t>
      </w:r>
      <w:r w:rsidRPr="00A811D7">
        <w:rPr>
          <w:rFonts w:ascii="Trebuchet MS" w:hAnsi="Trebuchet MS"/>
        </w:rPr>
        <w:t>stakeholders</w:t>
      </w:r>
    </w:p>
    <w:p w:rsidR="006E066A" w:rsidRPr="00A811D7" w:rsidRDefault="006E066A" w:rsidP="00A811D7">
      <w:pPr>
        <w:pStyle w:val="BodyText"/>
        <w:ind w:left="360"/>
        <w:jc w:val="both"/>
        <w:rPr>
          <w:rFonts w:ascii="Trebuchet MS" w:hAnsi="Trebuchet MS" w:cs="Arial"/>
          <w:szCs w:val="24"/>
        </w:rPr>
      </w:pPr>
    </w:p>
    <w:p w:rsidR="00226C37" w:rsidRPr="00A811D7" w:rsidRDefault="00F17622" w:rsidP="00A811D7">
      <w:pPr>
        <w:numPr>
          <w:ilvl w:val="0"/>
          <w:numId w:val="24"/>
        </w:numPr>
        <w:jc w:val="both"/>
        <w:rPr>
          <w:rFonts w:ascii="Trebuchet MS" w:hAnsi="Trebuchet MS" w:cs="Arial"/>
        </w:rPr>
      </w:pPr>
      <w:r w:rsidRPr="00A811D7">
        <w:rPr>
          <w:rFonts w:ascii="Trebuchet MS" w:hAnsi="Trebuchet MS" w:cs="Arial"/>
        </w:rPr>
        <w:t>To e</w:t>
      </w:r>
      <w:r w:rsidR="00226C37" w:rsidRPr="00A811D7">
        <w:rPr>
          <w:rFonts w:ascii="Trebuchet MS" w:hAnsi="Trebuchet MS" w:cs="Arial"/>
        </w:rPr>
        <w:t>nsur</w:t>
      </w:r>
      <w:r w:rsidR="0062341D" w:rsidRPr="00A811D7">
        <w:rPr>
          <w:rFonts w:ascii="Trebuchet MS" w:hAnsi="Trebuchet MS" w:cs="Arial"/>
        </w:rPr>
        <w:t>e</w:t>
      </w:r>
      <w:r w:rsidR="00226C37" w:rsidRPr="00A811D7">
        <w:rPr>
          <w:rFonts w:ascii="Trebuchet MS" w:hAnsi="Trebuchet MS" w:cs="Arial"/>
        </w:rPr>
        <w:t xml:space="preserve"> standards of safety, cleanliness and tidiness are </w:t>
      </w:r>
      <w:r w:rsidR="0062341D" w:rsidRPr="00A811D7">
        <w:rPr>
          <w:rFonts w:ascii="Trebuchet MS" w:hAnsi="Trebuchet MS" w:cs="Arial"/>
        </w:rPr>
        <w:t xml:space="preserve">effectively </w:t>
      </w:r>
      <w:r w:rsidR="00226C37" w:rsidRPr="00A811D7">
        <w:rPr>
          <w:rFonts w:ascii="Trebuchet MS" w:hAnsi="Trebuchet MS" w:cs="Arial"/>
        </w:rPr>
        <w:t xml:space="preserve">maintained and monitored throughout the </w:t>
      </w:r>
      <w:r w:rsidR="0062341D" w:rsidRPr="00A811D7">
        <w:rPr>
          <w:rFonts w:ascii="Trebuchet MS" w:hAnsi="Trebuchet MS" w:cs="Arial"/>
        </w:rPr>
        <w:t>Synagogue</w:t>
      </w:r>
      <w:r w:rsidR="002C46E1" w:rsidRPr="00A811D7">
        <w:rPr>
          <w:rFonts w:ascii="Trebuchet MS" w:hAnsi="Trebuchet MS" w:cs="Arial"/>
        </w:rPr>
        <w:t xml:space="preserve"> </w:t>
      </w:r>
      <w:r w:rsidR="00226C37" w:rsidRPr="00A811D7">
        <w:rPr>
          <w:rFonts w:ascii="Trebuchet MS" w:hAnsi="Trebuchet MS" w:cs="Arial"/>
        </w:rPr>
        <w:t>and grounds</w:t>
      </w:r>
      <w:r w:rsidR="008858D2">
        <w:rPr>
          <w:rFonts w:ascii="Trebuchet MS" w:hAnsi="Trebuchet MS" w:cs="Arial"/>
        </w:rPr>
        <w:t>.</w:t>
      </w:r>
    </w:p>
    <w:p w:rsidR="00226C37" w:rsidRPr="00A811D7" w:rsidRDefault="00226C37" w:rsidP="00A811D7">
      <w:pPr>
        <w:ind w:left="2160" w:hanging="2160"/>
        <w:jc w:val="both"/>
        <w:rPr>
          <w:rFonts w:ascii="Trebuchet MS" w:hAnsi="Trebuchet MS"/>
        </w:rPr>
      </w:pPr>
    </w:p>
    <w:p w:rsidR="00B05063" w:rsidRPr="00A811D7" w:rsidRDefault="00B05063" w:rsidP="00A811D7">
      <w:pPr>
        <w:pStyle w:val="Heading5"/>
        <w:numPr>
          <w:ilvl w:val="0"/>
          <w:numId w:val="4"/>
        </w:numPr>
        <w:jc w:val="both"/>
        <w:rPr>
          <w:rFonts w:ascii="Trebuchet MS" w:hAnsi="Trebuchet MS" w:cs="Arial"/>
          <w:sz w:val="24"/>
          <w:szCs w:val="24"/>
        </w:rPr>
      </w:pPr>
      <w:r w:rsidRPr="00A811D7">
        <w:rPr>
          <w:rFonts w:ascii="Trebuchet MS" w:hAnsi="Trebuchet MS" w:cs="Arial"/>
          <w:sz w:val="24"/>
          <w:szCs w:val="24"/>
        </w:rPr>
        <w:t>DIMENSIONS &amp; LIMITS OF AUTHORITY</w:t>
      </w:r>
    </w:p>
    <w:p w:rsidR="00764A7E" w:rsidRPr="00A811D7" w:rsidRDefault="00764A7E" w:rsidP="00A811D7">
      <w:pPr>
        <w:ind w:left="720"/>
        <w:jc w:val="both"/>
        <w:rPr>
          <w:rFonts w:ascii="Trebuchet MS" w:hAnsi="Trebuchet MS"/>
        </w:rPr>
      </w:pPr>
    </w:p>
    <w:p w:rsidR="0062341D" w:rsidRPr="00A811D7" w:rsidRDefault="0062341D" w:rsidP="00A811D7">
      <w:pPr>
        <w:numPr>
          <w:ilvl w:val="0"/>
          <w:numId w:val="24"/>
        </w:numPr>
        <w:jc w:val="both"/>
        <w:rPr>
          <w:rFonts w:ascii="Trebuchet MS" w:hAnsi="Trebuchet MS" w:cs="Arial"/>
        </w:rPr>
      </w:pPr>
      <w:r w:rsidRPr="00A811D7">
        <w:rPr>
          <w:rFonts w:ascii="Trebuchet MS" w:hAnsi="Trebuchet MS" w:cs="Arial"/>
        </w:rPr>
        <w:t>To provide a variety of essential handyperson/cleaning/security functions to aid the smooth running of the Synagogue.</w:t>
      </w:r>
    </w:p>
    <w:p w:rsidR="0062341D" w:rsidRDefault="0062341D" w:rsidP="00A811D7">
      <w:pPr>
        <w:jc w:val="both"/>
        <w:rPr>
          <w:rFonts w:ascii="Trebuchet MS" w:hAnsi="Trebuchet MS" w:cs="Arial"/>
          <w:b/>
        </w:rPr>
      </w:pPr>
    </w:p>
    <w:p w:rsidR="00D3731C" w:rsidRDefault="00D3731C" w:rsidP="00A811D7">
      <w:pPr>
        <w:jc w:val="both"/>
        <w:rPr>
          <w:rFonts w:ascii="Trebuchet MS" w:hAnsi="Trebuchet MS" w:cs="Arial"/>
          <w:b/>
        </w:rPr>
      </w:pPr>
    </w:p>
    <w:p w:rsidR="00D3731C" w:rsidRDefault="00D3731C" w:rsidP="00A811D7">
      <w:pPr>
        <w:jc w:val="both"/>
        <w:rPr>
          <w:rFonts w:ascii="Trebuchet MS" w:hAnsi="Trebuchet MS" w:cs="Arial"/>
          <w:b/>
        </w:rPr>
      </w:pPr>
    </w:p>
    <w:p w:rsidR="00D3731C" w:rsidRDefault="00D3731C" w:rsidP="00A811D7">
      <w:pPr>
        <w:jc w:val="both"/>
        <w:rPr>
          <w:rFonts w:ascii="Trebuchet MS" w:hAnsi="Trebuchet MS" w:cs="Arial"/>
          <w:b/>
        </w:rPr>
      </w:pPr>
    </w:p>
    <w:p w:rsidR="00D3731C" w:rsidRPr="00A811D7" w:rsidRDefault="00D3731C" w:rsidP="00A811D7">
      <w:pPr>
        <w:jc w:val="both"/>
        <w:rPr>
          <w:rFonts w:ascii="Trebuchet MS" w:hAnsi="Trebuchet MS" w:cs="Arial"/>
          <w:b/>
        </w:rPr>
      </w:pPr>
    </w:p>
    <w:p w:rsidR="00B05063" w:rsidRPr="00A811D7" w:rsidRDefault="00B05063" w:rsidP="00A811D7">
      <w:pPr>
        <w:pStyle w:val="Heading5"/>
        <w:numPr>
          <w:ilvl w:val="0"/>
          <w:numId w:val="4"/>
        </w:numPr>
        <w:jc w:val="both"/>
        <w:rPr>
          <w:rFonts w:ascii="Trebuchet MS" w:hAnsi="Trebuchet MS"/>
          <w:sz w:val="24"/>
          <w:szCs w:val="24"/>
        </w:rPr>
      </w:pPr>
      <w:r w:rsidRPr="00A811D7">
        <w:rPr>
          <w:rFonts w:ascii="Trebuchet MS" w:hAnsi="Trebuchet MS"/>
          <w:sz w:val="24"/>
          <w:szCs w:val="24"/>
        </w:rPr>
        <w:t>QUALIFICATIONS</w:t>
      </w:r>
    </w:p>
    <w:p w:rsidR="00B05063" w:rsidRPr="00A811D7" w:rsidRDefault="00B05063" w:rsidP="00A811D7">
      <w:pPr>
        <w:jc w:val="both"/>
        <w:rPr>
          <w:rFonts w:ascii="Trebuchet MS" w:hAnsi="Trebuchet MS" w:cs="Arial"/>
          <w:b/>
        </w:rPr>
      </w:pPr>
    </w:p>
    <w:p w:rsidR="00764A7E" w:rsidRPr="00A811D7" w:rsidRDefault="00B05063" w:rsidP="00A811D7">
      <w:pPr>
        <w:jc w:val="both"/>
        <w:rPr>
          <w:rFonts w:ascii="Trebuchet MS" w:hAnsi="Trebuchet MS" w:cs="Arial"/>
        </w:rPr>
      </w:pPr>
      <w:r w:rsidRPr="00A811D7">
        <w:rPr>
          <w:rFonts w:ascii="Trebuchet MS" w:hAnsi="Trebuchet MS" w:cs="Arial"/>
          <w:b/>
        </w:rPr>
        <w:t>Essential</w:t>
      </w:r>
      <w:r w:rsidR="00A52A6F" w:rsidRPr="00A811D7">
        <w:rPr>
          <w:rFonts w:ascii="Trebuchet MS" w:hAnsi="Trebuchet MS" w:cs="Arial"/>
          <w:b/>
        </w:rPr>
        <w:t xml:space="preserve"> </w:t>
      </w:r>
      <w:r w:rsidR="00A52A6F" w:rsidRPr="00A811D7">
        <w:rPr>
          <w:rFonts w:ascii="Trebuchet MS" w:hAnsi="Trebuchet MS" w:cs="Arial"/>
        </w:rPr>
        <w:t>- f</w:t>
      </w:r>
      <w:r w:rsidR="00E031EC" w:rsidRPr="00A811D7">
        <w:rPr>
          <w:rFonts w:ascii="Trebuchet MS" w:hAnsi="Trebuchet MS" w:cs="Arial"/>
        </w:rPr>
        <w:t xml:space="preserve">luent communicator in </w:t>
      </w:r>
      <w:r w:rsidR="00764A7E" w:rsidRPr="00A811D7">
        <w:rPr>
          <w:rFonts w:ascii="Trebuchet MS" w:hAnsi="Trebuchet MS" w:cs="Arial"/>
        </w:rPr>
        <w:t>English</w:t>
      </w:r>
      <w:r w:rsidR="00E031EC" w:rsidRPr="00A811D7">
        <w:rPr>
          <w:rFonts w:ascii="Trebuchet MS" w:hAnsi="Trebuchet MS" w:cs="Arial"/>
        </w:rPr>
        <w:t xml:space="preserve"> both written and oral </w:t>
      </w:r>
    </w:p>
    <w:p w:rsidR="00B05063" w:rsidRPr="00A811D7" w:rsidRDefault="00B05063" w:rsidP="00A811D7">
      <w:pPr>
        <w:jc w:val="both"/>
        <w:rPr>
          <w:rStyle w:val="articletext1"/>
          <w:rFonts w:ascii="Trebuchet MS" w:hAnsi="Trebuchet MS"/>
          <w:sz w:val="24"/>
          <w:szCs w:val="24"/>
        </w:rPr>
      </w:pPr>
      <w:r w:rsidRPr="00A811D7">
        <w:rPr>
          <w:rStyle w:val="articletext1"/>
          <w:rFonts w:ascii="Trebuchet MS" w:hAnsi="Trebuchet MS"/>
          <w:sz w:val="24"/>
          <w:szCs w:val="24"/>
        </w:rPr>
        <w:t xml:space="preserve"> </w:t>
      </w:r>
    </w:p>
    <w:p w:rsidR="00B05063" w:rsidRDefault="00B05063" w:rsidP="00A811D7">
      <w:pPr>
        <w:jc w:val="both"/>
        <w:rPr>
          <w:rFonts w:ascii="Trebuchet MS" w:hAnsi="Trebuchet MS" w:cs="Arial"/>
        </w:rPr>
      </w:pPr>
      <w:r w:rsidRPr="00A811D7">
        <w:rPr>
          <w:rFonts w:ascii="Trebuchet MS" w:hAnsi="Trebuchet MS" w:cs="Arial"/>
          <w:b/>
        </w:rPr>
        <w:t>Desirable</w:t>
      </w:r>
      <w:r w:rsidR="00A52A6F" w:rsidRPr="00A811D7">
        <w:rPr>
          <w:rFonts w:ascii="Trebuchet MS" w:hAnsi="Trebuchet MS" w:cs="Arial"/>
          <w:b/>
        </w:rPr>
        <w:t xml:space="preserve"> </w:t>
      </w:r>
      <w:r w:rsidR="009778A9">
        <w:rPr>
          <w:rFonts w:ascii="Trebuchet MS" w:hAnsi="Trebuchet MS" w:cs="Arial"/>
        </w:rPr>
        <w:t>–</w:t>
      </w:r>
      <w:r w:rsidR="008E00FC" w:rsidRPr="00A811D7">
        <w:rPr>
          <w:rFonts w:ascii="Trebuchet MS" w:hAnsi="Trebuchet MS" w:cs="Arial"/>
        </w:rPr>
        <w:t xml:space="preserve"> </w:t>
      </w:r>
      <w:r w:rsidR="00706459" w:rsidRPr="00A811D7">
        <w:rPr>
          <w:rFonts w:ascii="Trebuchet MS" w:hAnsi="Trebuchet MS" w:cs="Arial"/>
        </w:rPr>
        <w:t>nil</w:t>
      </w:r>
    </w:p>
    <w:p w:rsidR="009778A9" w:rsidRPr="00A811D7" w:rsidRDefault="009778A9" w:rsidP="00A811D7">
      <w:pPr>
        <w:jc w:val="both"/>
        <w:rPr>
          <w:rFonts w:ascii="Trebuchet MS" w:hAnsi="Trebuchet MS" w:cs="Arial"/>
          <w:b/>
        </w:rPr>
      </w:pPr>
    </w:p>
    <w:p w:rsidR="008450E1" w:rsidRPr="00A811D7" w:rsidRDefault="008450E1" w:rsidP="00A811D7">
      <w:pPr>
        <w:jc w:val="both"/>
        <w:rPr>
          <w:rFonts w:ascii="Trebuchet MS" w:hAnsi="Trebuchet MS" w:cs="Arial"/>
          <w:b/>
        </w:rPr>
      </w:pPr>
    </w:p>
    <w:p w:rsidR="00B05063" w:rsidRPr="00A811D7" w:rsidRDefault="001D5E64" w:rsidP="00A811D7">
      <w:pPr>
        <w:pStyle w:val="Heading5"/>
        <w:numPr>
          <w:ilvl w:val="0"/>
          <w:numId w:val="4"/>
        </w:numPr>
        <w:jc w:val="both"/>
        <w:rPr>
          <w:rFonts w:ascii="Trebuchet MS" w:hAnsi="Trebuchet MS"/>
          <w:sz w:val="24"/>
          <w:szCs w:val="24"/>
        </w:rPr>
      </w:pPr>
      <w:r w:rsidRPr="00A811D7">
        <w:rPr>
          <w:rFonts w:ascii="Trebuchet MS" w:hAnsi="Trebuchet MS"/>
          <w:sz w:val="24"/>
          <w:szCs w:val="24"/>
        </w:rPr>
        <w:t xml:space="preserve">DUTIES </w:t>
      </w:r>
      <w:r w:rsidR="00B05063" w:rsidRPr="00A811D7">
        <w:rPr>
          <w:rFonts w:ascii="Trebuchet MS" w:hAnsi="Trebuchet MS"/>
          <w:sz w:val="24"/>
          <w:szCs w:val="24"/>
        </w:rPr>
        <w:t xml:space="preserve">and </w:t>
      </w:r>
      <w:r w:rsidRPr="00A811D7">
        <w:rPr>
          <w:rFonts w:ascii="Trebuchet MS" w:hAnsi="Trebuchet MS"/>
          <w:sz w:val="24"/>
          <w:szCs w:val="24"/>
        </w:rPr>
        <w:t xml:space="preserve">RESPONSIBILITIES </w:t>
      </w:r>
    </w:p>
    <w:p w:rsidR="00904364" w:rsidRPr="00A811D7" w:rsidRDefault="00904364" w:rsidP="00A811D7">
      <w:pPr>
        <w:ind w:left="360"/>
        <w:jc w:val="both"/>
        <w:rPr>
          <w:rStyle w:val="articletext1"/>
          <w:rFonts w:ascii="Trebuchet MS" w:hAnsi="Trebuchet MS"/>
          <w:b/>
          <w:sz w:val="24"/>
          <w:szCs w:val="24"/>
        </w:rPr>
      </w:pPr>
    </w:p>
    <w:p w:rsidR="001D5E64" w:rsidRPr="00A811D7" w:rsidRDefault="008B1082" w:rsidP="00A811D7">
      <w:pPr>
        <w:ind w:left="360" w:firstLine="360"/>
        <w:jc w:val="both"/>
        <w:rPr>
          <w:rStyle w:val="articletext1"/>
          <w:rFonts w:ascii="Trebuchet MS" w:hAnsi="Trebuchet MS"/>
          <w:b/>
          <w:sz w:val="24"/>
          <w:szCs w:val="24"/>
        </w:rPr>
      </w:pPr>
      <w:r w:rsidRPr="00A811D7">
        <w:rPr>
          <w:rStyle w:val="articletext1"/>
          <w:rFonts w:ascii="Trebuchet MS" w:hAnsi="Trebuchet MS"/>
          <w:b/>
          <w:sz w:val="24"/>
          <w:szCs w:val="24"/>
        </w:rPr>
        <w:t>Maintenance</w:t>
      </w:r>
    </w:p>
    <w:p w:rsidR="00AB6E83" w:rsidRPr="00A811D7" w:rsidRDefault="002B5241" w:rsidP="00A811D7">
      <w:pPr>
        <w:numPr>
          <w:ilvl w:val="0"/>
          <w:numId w:val="24"/>
        </w:numPr>
        <w:jc w:val="both"/>
        <w:rPr>
          <w:rFonts w:ascii="Trebuchet MS" w:hAnsi="Trebuchet MS"/>
        </w:rPr>
      </w:pPr>
      <w:r>
        <w:rPr>
          <w:rFonts w:ascii="Trebuchet MS" w:hAnsi="Trebuchet MS"/>
        </w:rPr>
        <w:t xml:space="preserve">Ensure </w:t>
      </w:r>
      <w:r w:rsidR="001D5E64" w:rsidRPr="00A811D7">
        <w:rPr>
          <w:rFonts w:ascii="Trebuchet MS" w:hAnsi="Trebuchet MS"/>
        </w:rPr>
        <w:t xml:space="preserve">that all the Synagogue </w:t>
      </w:r>
      <w:r w:rsidR="00312C1D">
        <w:rPr>
          <w:rFonts w:ascii="Trebuchet MS" w:hAnsi="Trebuchet MS"/>
        </w:rPr>
        <w:t>buildings</w:t>
      </w:r>
      <w:r w:rsidR="001D5E64" w:rsidRPr="00A811D7">
        <w:rPr>
          <w:rFonts w:ascii="Trebuchet MS" w:hAnsi="Trebuchet MS"/>
        </w:rPr>
        <w:t xml:space="preserve"> are kept in good working order maintained, that all mechanical installations other equipment are regularly</w:t>
      </w:r>
      <w:r w:rsidR="00AB6E83" w:rsidRPr="00A811D7">
        <w:rPr>
          <w:rFonts w:ascii="Trebuchet MS" w:hAnsi="Trebuchet MS"/>
        </w:rPr>
        <w:t xml:space="preserve"> and appropriately </w:t>
      </w:r>
      <w:r w:rsidR="001D5E64" w:rsidRPr="00A811D7">
        <w:rPr>
          <w:rFonts w:ascii="Trebuchet MS" w:hAnsi="Trebuchet MS"/>
        </w:rPr>
        <w:t>maintained</w:t>
      </w:r>
      <w:r w:rsidR="00AB6E83" w:rsidRPr="00A811D7">
        <w:rPr>
          <w:rFonts w:ascii="Trebuchet MS" w:hAnsi="Trebuchet MS"/>
        </w:rPr>
        <w:t>.</w:t>
      </w:r>
    </w:p>
    <w:p w:rsidR="001D5E64" w:rsidRPr="00A811D7" w:rsidRDefault="00AB6E83" w:rsidP="00A811D7">
      <w:pPr>
        <w:numPr>
          <w:ilvl w:val="0"/>
          <w:numId w:val="24"/>
        </w:numPr>
        <w:jc w:val="both"/>
        <w:rPr>
          <w:rFonts w:ascii="Trebuchet MS" w:hAnsi="Trebuchet MS"/>
        </w:rPr>
      </w:pPr>
      <w:r w:rsidRPr="00A811D7">
        <w:rPr>
          <w:rFonts w:ascii="Trebuchet MS" w:hAnsi="Trebuchet MS"/>
        </w:rPr>
        <w:t>Undertake</w:t>
      </w:r>
      <w:r w:rsidR="002B5241">
        <w:rPr>
          <w:rFonts w:ascii="Trebuchet MS" w:hAnsi="Trebuchet MS"/>
        </w:rPr>
        <w:t xml:space="preserve"> </w:t>
      </w:r>
      <w:r w:rsidR="001D5E64" w:rsidRPr="00A811D7">
        <w:rPr>
          <w:rFonts w:ascii="Trebuchet MS" w:hAnsi="Trebuchet MS"/>
        </w:rPr>
        <w:t xml:space="preserve">any </w:t>
      </w:r>
      <w:r w:rsidRPr="00A811D7">
        <w:rPr>
          <w:rFonts w:ascii="Trebuchet MS" w:hAnsi="Trebuchet MS"/>
        </w:rPr>
        <w:t xml:space="preserve">minor </w:t>
      </w:r>
      <w:r w:rsidR="001D5E64" w:rsidRPr="00A811D7">
        <w:rPr>
          <w:rFonts w:ascii="Trebuchet MS" w:hAnsi="Trebuchet MS"/>
        </w:rPr>
        <w:t>repair</w:t>
      </w:r>
      <w:r w:rsidRPr="00A811D7">
        <w:rPr>
          <w:rFonts w:ascii="Trebuchet MS" w:hAnsi="Trebuchet MS"/>
        </w:rPr>
        <w:t>s</w:t>
      </w:r>
      <w:r w:rsidR="001D5E64" w:rsidRPr="00A811D7">
        <w:rPr>
          <w:rFonts w:ascii="Trebuchet MS" w:hAnsi="Trebuchet MS"/>
        </w:rPr>
        <w:t xml:space="preserve"> and maintenance work</w:t>
      </w:r>
      <w:r w:rsidRPr="00A811D7">
        <w:rPr>
          <w:rFonts w:ascii="Trebuchet MS" w:hAnsi="Trebuchet MS"/>
        </w:rPr>
        <w:t xml:space="preserve"> as well as possible emergency repairs.</w:t>
      </w:r>
    </w:p>
    <w:p w:rsidR="001D5E64" w:rsidRPr="002B5241" w:rsidRDefault="001D5E64" w:rsidP="005B3773">
      <w:pPr>
        <w:numPr>
          <w:ilvl w:val="0"/>
          <w:numId w:val="24"/>
        </w:numPr>
        <w:jc w:val="both"/>
        <w:rPr>
          <w:rFonts w:ascii="Trebuchet MS" w:hAnsi="Trebuchet MS"/>
        </w:rPr>
      </w:pPr>
      <w:r w:rsidRPr="002B5241">
        <w:rPr>
          <w:rFonts w:ascii="Trebuchet MS" w:hAnsi="Trebuchet MS"/>
        </w:rPr>
        <w:t xml:space="preserve">Report any defects and repairs to the </w:t>
      </w:r>
      <w:r w:rsidR="008858D2" w:rsidRPr="00E07EFE">
        <w:rPr>
          <w:rFonts w:ascii="Trebuchet MS" w:hAnsi="Trebuchet MS"/>
        </w:rPr>
        <w:t>Community</w:t>
      </w:r>
      <w:r w:rsidR="00312C1D" w:rsidRPr="00E07EFE">
        <w:rPr>
          <w:rFonts w:ascii="Trebuchet MS" w:hAnsi="Trebuchet MS"/>
        </w:rPr>
        <w:t xml:space="preserve"> </w:t>
      </w:r>
      <w:r w:rsidR="008858D2" w:rsidRPr="00E07EFE">
        <w:rPr>
          <w:rFonts w:ascii="Trebuchet MS" w:hAnsi="Trebuchet MS"/>
        </w:rPr>
        <w:t>Administrator/</w:t>
      </w:r>
      <w:r w:rsidR="00E07EFE">
        <w:rPr>
          <w:rFonts w:ascii="Trebuchet MS" w:hAnsi="Trebuchet MS"/>
        </w:rPr>
        <w:t>Chair</w:t>
      </w:r>
      <w:r w:rsidR="002B5241" w:rsidRPr="002B5241">
        <w:rPr>
          <w:rFonts w:ascii="Trebuchet MS" w:hAnsi="Trebuchet MS"/>
        </w:rPr>
        <w:t>.  W</w:t>
      </w:r>
      <w:r w:rsidR="002B5241">
        <w:rPr>
          <w:rFonts w:ascii="Trebuchet MS" w:hAnsi="Trebuchet MS"/>
        </w:rPr>
        <w:t>here</w:t>
      </w:r>
      <w:r w:rsidR="002B5241" w:rsidRPr="002B5241">
        <w:rPr>
          <w:rFonts w:ascii="Trebuchet MS" w:hAnsi="Trebuchet MS"/>
        </w:rPr>
        <w:t xml:space="preserve"> </w:t>
      </w:r>
      <w:r w:rsidRPr="002B5241">
        <w:rPr>
          <w:rFonts w:ascii="Trebuchet MS" w:hAnsi="Trebuchet MS"/>
        </w:rPr>
        <w:t xml:space="preserve">so instructed to issue orders, monitor and supervise contractors to undertake building repairs and or maintenance work to installations and building.  </w:t>
      </w:r>
    </w:p>
    <w:p w:rsidR="001D5E64" w:rsidRPr="00A811D7" w:rsidRDefault="001D5E64" w:rsidP="00A811D7">
      <w:pPr>
        <w:ind w:left="360" w:firstLine="360"/>
        <w:jc w:val="both"/>
        <w:rPr>
          <w:rStyle w:val="articletext1"/>
          <w:rFonts w:ascii="Trebuchet MS" w:hAnsi="Trebuchet MS"/>
          <w:b/>
          <w:sz w:val="24"/>
          <w:szCs w:val="24"/>
        </w:rPr>
      </w:pPr>
    </w:p>
    <w:p w:rsidR="001D5E64" w:rsidRPr="00A811D7" w:rsidRDefault="008B1082" w:rsidP="00A811D7">
      <w:pPr>
        <w:ind w:left="360" w:firstLine="360"/>
        <w:jc w:val="both"/>
        <w:rPr>
          <w:rStyle w:val="articletext1"/>
          <w:rFonts w:ascii="Trebuchet MS" w:hAnsi="Trebuchet MS"/>
          <w:b/>
          <w:sz w:val="24"/>
          <w:szCs w:val="24"/>
        </w:rPr>
      </w:pPr>
      <w:r w:rsidRPr="00A811D7">
        <w:rPr>
          <w:rStyle w:val="articletext1"/>
          <w:rFonts w:ascii="Trebuchet MS" w:hAnsi="Trebuchet MS"/>
          <w:b/>
          <w:sz w:val="24"/>
          <w:szCs w:val="24"/>
        </w:rPr>
        <w:t>Health and Safety</w:t>
      </w:r>
    </w:p>
    <w:p w:rsidR="00AB6E83" w:rsidRPr="00A811D7" w:rsidRDefault="00AB6E83" w:rsidP="00A811D7">
      <w:pPr>
        <w:numPr>
          <w:ilvl w:val="0"/>
          <w:numId w:val="24"/>
        </w:numPr>
        <w:jc w:val="both"/>
        <w:rPr>
          <w:rFonts w:ascii="Trebuchet MS" w:hAnsi="Trebuchet MS"/>
        </w:rPr>
      </w:pPr>
      <w:r w:rsidRPr="00A811D7">
        <w:rPr>
          <w:rFonts w:ascii="Trebuchet MS" w:hAnsi="Trebuchet MS"/>
        </w:rPr>
        <w:t>When on duty, to carry out daily Health &amp; Safety site checks.</w:t>
      </w:r>
    </w:p>
    <w:p w:rsidR="001D5E64" w:rsidRDefault="001D5E64" w:rsidP="00A811D7">
      <w:pPr>
        <w:numPr>
          <w:ilvl w:val="0"/>
          <w:numId w:val="24"/>
        </w:numPr>
        <w:jc w:val="both"/>
        <w:rPr>
          <w:rFonts w:ascii="Trebuchet MS" w:hAnsi="Trebuchet MS"/>
        </w:rPr>
      </w:pPr>
      <w:r w:rsidRPr="00A811D7">
        <w:rPr>
          <w:rFonts w:ascii="Trebuchet MS" w:hAnsi="Trebuchet MS"/>
        </w:rPr>
        <w:t xml:space="preserve">Ensure Health and Safety standards are maintained in accordance with United Synagogue policy. </w:t>
      </w:r>
    </w:p>
    <w:p w:rsidR="002B5241" w:rsidRPr="00A811D7" w:rsidRDefault="002B5241" w:rsidP="00A811D7">
      <w:pPr>
        <w:numPr>
          <w:ilvl w:val="0"/>
          <w:numId w:val="24"/>
        </w:numPr>
        <w:jc w:val="both"/>
        <w:rPr>
          <w:rFonts w:ascii="Trebuchet MS" w:hAnsi="Trebuchet MS"/>
        </w:rPr>
      </w:pPr>
      <w:r>
        <w:rPr>
          <w:rFonts w:ascii="Trebuchet MS" w:hAnsi="Trebuchet MS"/>
        </w:rPr>
        <w:t>Attend Health and Safety training as required.</w:t>
      </w:r>
    </w:p>
    <w:p w:rsidR="001D5E64" w:rsidRPr="00A811D7" w:rsidRDefault="001D5E64" w:rsidP="00A811D7">
      <w:pPr>
        <w:ind w:left="1440"/>
        <w:jc w:val="both"/>
        <w:rPr>
          <w:rStyle w:val="articletext1"/>
          <w:rFonts w:ascii="Trebuchet MS" w:hAnsi="Trebuchet MS"/>
          <w:sz w:val="24"/>
          <w:szCs w:val="24"/>
        </w:rPr>
      </w:pPr>
    </w:p>
    <w:p w:rsidR="001D5E64" w:rsidRPr="00A811D7" w:rsidRDefault="008B1082" w:rsidP="00A811D7">
      <w:pPr>
        <w:ind w:left="720"/>
        <w:jc w:val="both"/>
        <w:rPr>
          <w:rStyle w:val="articletext1"/>
          <w:rFonts w:ascii="Trebuchet MS" w:hAnsi="Trebuchet MS"/>
          <w:b/>
          <w:sz w:val="24"/>
          <w:szCs w:val="24"/>
        </w:rPr>
      </w:pPr>
      <w:r w:rsidRPr="00A811D7">
        <w:rPr>
          <w:rStyle w:val="articletext1"/>
          <w:rFonts w:ascii="Trebuchet MS" w:hAnsi="Trebuchet MS"/>
          <w:b/>
          <w:sz w:val="24"/>
          <w:szCs w:val="24"/>
        </w:rPr>
        <w:t>General</w:t>
      </w:r>
    </w:p>
    <w:p w:rsidR="001D5E64" w:rsidRPr="00A811D7" w:rsidRDefault="001D5E64" w:rsidP="00A811D7">
      <w:pPr>
        <w:numPr>
          <w:ilvl w:val="0"/>
          <w:numId w:val="24"/>
        </w:numPr>
        <w:jc w:val="both"/>
        <w:rPr>
          <w:rFonts w:ascii="Trebuchet MS" w:hAnsi="Trebuchet MS"/>
        </w:rPr>
      </w:pPr>
      <w:r w:rsidRPr="00A811D7">
        <w:rPr>
          <w:rFonts w:ascii="Trebuchet MS" w:hAnsi="Trebuchet MS"/>
        </w:rPr>
        <w:t xml:space="preserve">Carry out the instructions of the </w:t>
      </w:r>
      <w:r w:rsidR="00312C1D">
        <w:rPr>
          <w:rFonts w:ascii="Trebuchet MS" w:hAnsi="Trebuchet MS"/>
        </w:rPr>
        <w:t>Office Manager</w:t>
      </w:r>
      <w:r w:rsidRPr="00A811D7">
        <w:rPr>
          <w:rFonts w:ascii="Trebuchet MS" w:hAnsi="Trebuchet MS"/>
        </w:rPr>
        <w:t xml:space="preserve"> of the Synagogue in all matters appertaining to your duties set out above and any other duties that may arise from time to time to ensure the effective and proper operation of the Synagogue at all times.</w:t>
      </w:r>
    </w:p>
    <w:p w:rsidR="001D5E64" w:rsidRPr="00A811D7" w:rsidRDefault="00AB6E83" w:rsidP="00A811D7">
      <w:pPr>
        <w:numPr>
          <w:ilvl w:val="0"/>
          <w:numId w:val="24"/>
        </w:numPr>
        <w:jc w:val="both"/>
        <w:rPr>
          <w:rFonts w:ascii="Trebuchet MS" w:hAnsi="Trebuchet MS"/>
        </w:rPr>
      </w:pPr>
      <w:r w:rsidRPr="00A811D7">
        <w:rPr>
          <w:rFonts w:ascii="Trebuchet MS" w:hAnsi="Trebuchet MS"/>
        </w:rPr>
        <w:t>P</w:t>
      </w:r>
      <w:r w:rsidR="001D5E64" w:rsidRPr="00A811D7">
        <w:rPr>
          <w:rFonts w:ascii="Trebuchet MS" w:hAnsi="Trebuchet MS"/>
        </w:rPr>
        <w:t xml:space="preserve">rovide reasonable assistance to </w:t>
      </w:r>
      <w:r w:rsidR="008B1082" w:rsidRPr="00A811D7">
        <w:rPr>
          <w:rFonts w:ascii="Trebuchet MS" w:hAnsi="Trebuchet MS"/>
        </w:rPr>
        <w:t>all</w:t>
      </w:r>
      <w:r w:rsidRPr="00A811D7">
        <w:rPr>
          <w:rFonts w:ascii="Trebuchet MS" w:hAnsi="Trebuchet MS"/>
        </w:rPr>
        <w:t xml:space="preserve"> </w:t>
      </w:r>
      <w:r w:rsidR="00312C1D">
        <w:rPr>
          <w:rFonts w:ascii="Trebuchet MS" w:hAnsi="Trebuchet MS"/>
        </w:rPr>
        <w:t>users of the buildings with a smile.</w:t>
      </w:r>
      <w:r w:rsidR="001D5E64" w:rsidRPr="00A811D7">
        <w:rPr>
          <w:rFonts w:ascii="Trebuchet MS" w:hAnsi="Trebuchet MS"/>
        </w:rPr>
        <w:t xml:space="preserve">  </w:t>
      </w:r>
    </w:p>
    <w:p w:rsidR="001D5E64" w:rsidRPr="00A811D7" w:rsidRDefault="002B5241" w:rsidP="00A811D7">
      <w:pPr>
        <w:numPr>
          <w:ilvl w:val="0"/>
          <w:numId w:val="24"/>
        </w:numPr>
        <w:jc w:val="both"/>
        <w:rPr>
          <w:rFonts w:ascii="Trebuchet MS" w:hAnsi="Trebuchet MS"/>
        </w:rPr>
      </w:pPr>
      <w:r>
        <w:rPr>
          <w:rFonts w:ascii="Trebuchet MS" w:hAnsi="Trebuchet MS"/>
        </w:rPr>
        <w:t xml:space="preserve">To set up and maintain </w:t>
      </w:r>
      <w:r w:rsidR="001D5E64" w:rsidRPr="00A811D7">
        <w:rPr>
          <w:rFonts w:ascii="Trebuchet MS" w:hAnsi="Trebuchet MS"/>
        </w:rPr>
        <w:t xml:space="preserve">inventories of all equipment in the Synagogue </w:t>
      </w:r>
      <w:r>
        <w:rPr>
          <w:rFonts w:ascii="Trebuchet MS" w:hAnsi="Trebuchet MS"/>
        </w:rPr>
        <w:t xml:space="preserve">and </w:t>
      </w:r>
      <w:r w:rsidR="001D5E64" w:rsidRPr="00A811D7">
        <w:rPr>
          <w:rFonts w:ascii="Trebuchet MS" w:hAnsi="Trebuchet MS"/>
        </w:rPr>
        <w:t>to report any</w:t>
      </w:r>
      <w:r w:rsidR="00AB6E83" w:rsidRPr="00A811D7">
        <w:rPr>
          <w:rFonts w:ascii="Trebuchet MS" w:hAnsi="Trebuchet MS"/>
        </w:rPr>
        <w:t xml:space="preserve"> damage, breakages and loss and, </w:t>
      </w:r>
      <w:r w:rsidR="001D5E64" w:rsidRPr="00A811D7">
        <w:rPr>
          <w:rFonts w:ascii="Trebuchet MS" w:hAnsi="Trebuchet MS"/>
        </w:rPr>
        <w:t>where instructed</w:t>
      </w:r>
      <w:r w:rsidR="00AB6E83" w:rsidRPr="00A811D7">
        <w:rPr>
          <w:rFonts w:ascii="Trebuchet MS" w:hAnsi="Trebuchet MS"/>
        </w:rPr>
        <w:t>,</w:t>
      </w:r>
      <w:r w:rsidR="001D5E64" w:rsidRPr="00A811D7">
        <w:rPr>
          <w:rFonts w:ascii="Trebuchet MS" w:hAnsi="Trebuchet MS"/>
        </w:rPr>
        <w:t xml:space="preserve"> carry out actions to rectify such situations.</w:t>
      </w:r>
    </w:p>
    <w:p w:rsidR="008B1082" w:rsidRPr="00A811D7" w:rsidRDefault="008B1082" w:rsidP="00A811D7">
      <w:pPr>
        <w:ind w:left="360" w:firstLine="360"/>
        <w:jc w:val="both"/>
        <w:rPr>
          <w:rStyle w:val="articletext1"/>
          <w:rFonts w:ascii="Trebuchet MS" w:hAnsi="Trebuchet MS"/>
          <w:b/>
          <w:sz w:val="24"/>
          <w:szCs w:val="24"/>
        </w:rPr>
      </w:pPr>
    </w:p>
    <w:p w:rsidR="00904364" w:rsidRPr="00A811D7" w:rsidRDefault="008B1082" w:rsidP="00A811D7">
      <w:pPr>
        <w:ind w:left="360" w:firstLine="360"/>
        <w:jc w:val="both"/>
        <w:rPr>
          <w:rStyle w:val="articletext1"/>
          <w:rFonts w:ascii="Trebuchet MS" w:hAnsi="Trebuchet MS"/>
          <w:b/>
          <w:sz w:val="24"/>
          <w:szCs w:val="24"/>
        </w:rPr>
      </w:pPr>
      <w:r w:rsidRPr="00A811D7">
        <w:rPr>
          <w:rStyle w:val="articletext1"/>
          <w:rFonts w:ascii="Trebuchet MS" w:hAnsi="Trebuchet MS"/>
          <w:b/>
          <w:sz w:val="24"/>
          <w:szCs w:val="24"/>
        </w:rPr>
        <w:t>Cleaning</w:t>
      </w:r>
    </w:p>
    <w:p w:rsidR="002B5241" w:rsidRDefault="002B5241" w:rsidP="00A811D7">
      <w:pPr>
        <w:numPr>
          <w:ilvl w:val="0"/>
          <w:numId w:val="24"/>
        </w:numPr>
        <w:jc w:val="both"/>
        <w:rPr>
          <w:rFonts w:ascii="Trebuchet MS" w:hAnsi="Trebuchet MS"/>
        </w:rPr>
      </w:pPr>
      <w:r>
        <w:rPr>
          <w:rFonts w:ascii="Trebuchet MS" w:hAnsi="Trebuchet MS"/>
        </w:rPr>
        <w:t>Ensure all areas of the building are appropriately cleaned and presentable at all times.</w:t>
      </w:r>
    </w:p>
    <w:p w:rsidR="008B1082" w:rsidRPr="00A811D7" w:rsidRDefault="008B1082" w:rsidP="00A811D7">
      <w:pPr>
        <w:ind w:left="360" w:firstLine="360"/>
        <w:jc w:val="both"/>
        <w:rPr>
          <w:rStyle w:val="articletext1"/>
          <w:rFonts w:ascii="Trebuchet MS" w:hAnsi="Trebuchet MS"/>
          <w:b/>
          <w:sz w:val="24"/>
          <w:szCs w:val="24"/>
        </w:rPr>
      </w:pPr>
    </w:p>
    <w:p w:rsidR="00904364" w:rsidRPr="00A811D7" w:rsidRDefault="008B1082" w:rsidP="00A811D7">
      <w:pPr>
        <w:ind w:left="360" w:firstLine="360"/>
        <w:jc w:val="both"/>
        <w:rPr>
          <w:rStyle w:val="articletext1"/>
          <w:rFonts w:ascii="Trebuchet MS" w:hAnsi="Trebuchet MS"/>
          <w:b/>
          <w:sz w:val="24"/>
          <w:szCs w:val="24"/>
        </w:rPr>
      </w:pPr>
      <w:r w:rsidRPr="00A811D7">
        <w:rPr>
          <w:rStyle w:val="articletext1"/>
          <w:rFonts w:ascii="Trebuchet MS" w:hAnsi="Trebuchet MS"/>
          <w:b/>
          <w:sz w:val="24"/>
          <w:szCs w:val="24"/>
        </w:rPr>
        <w:t>Security</w:t>
      </w:r>
    </w:p>
    <w:p w:rsidR="001D5E64" w:rsidRPr="00A811D7" w:rsidRDefault="00ED5DF6" w:rsidP="00A811D7">
      <w:pPr>
        <w:numPr>
          <w:ilvl w:val="0"/>
          <w:numId w:val="24"/>
        </w:numPr>
        <w:jc w:val="both"/>
        <w:rPr>
          <w:rFonts w:ascii="Trebuchet MS" w:hAnsi="Trebuchet MS"/>
        </w:rPr>
      </w:pPr>
      <w:r w:rsidRPr="00A811D7">
        <w:rPr>
          <w:rFonts w:ascii="Trebuchet MS" w:hAnsi="Trebuchet MS"/>
        </w:rPr>
        <w:t xml:space="preserve">To open and close the Synagogue for all activities as </w:t>
      </w:r>
      <w:r w:rsidR="001D5E64" w:rsidRPr="00A811D7">
        <w:rPr>
          <w:rFonts w:ascii="Trebuchet MS" w:hAnsi="Trebuchet MS"/>
        </w:rPr>
        <w:t xml:space="preserve">directed </w:t>
      </w:r>
      <w:r w:rsidRPr="00A811D7">
        <w:rPr>
          <w:rFonts w:ascii="Trebuchet MS" w:hAnsi="Trebuchet MS"/>
        </w:rPr>
        <w:t xml:space="preserve">by the </w:t>
      </w:r>
      <w:r w:rsidR="00312C1D">
        <w:rPr>
          <w:rFonts w:ascii="Trebuchet MS" w:hAnsi="Trebuchet MS"/>
        </w:rPr>
        <w:t>Office Manager</w:t>
      </w:r>
      <w:r w:rsidRPr="00A811D7">
        <w:rPr>
          <w:rFonts w:ascii="Trebuchet MS" w:hAnsi="Trebuchet MS"/>
        </w:rPr>
        <w:t xml:space="preserve">, ensuring that the </w:t>
      </w:r>
      <w:r w:rsidR="008B1082" w:rsidRPr="00A811D7">
        <w:rPr>
          <w:rFonts w:ascii="Trebuchet MS" w:hAnsi="Trebuchet MS"/>
        </w:rPr>
        <w:t>premises are</w:t>
      </w:r>
      <w:r w:rsidRPr="00A811D7">
        <w:rPr>
          <w:rFonts w:ascii="Trebuchet MS" w:hAnsi="Trebuchet MS"/>
        </w:rPr>
        <w:t xml:space="preserve"> kept secure at all times.  </w:t>
      </w:r>
    </w:p>
    <w:p w:rsidR="00ED5DF6" w:rsidRPr="00A811D7" w:rsidRDefault="00ED5DF6" w:rsidP="00A811D7">
      <w:pPr>
        <w:numPr>
          <w:ilvl w:val="0"/>
          <w:numId w:val="24"/>
        </w:numPr>
        <w:jc w:val="both"/>
        <w:rPr>
          <w:rFonts w:ascii="Trebuchet MS" w:hAnsi="Trebuchet MS"/>
        </w:rPr>
      </w:pPr>
      <w:r w:rsidRPr="00A811D7">
        <w:rPr>
          <w:rFonts w:ascii="Trebuchet MS" w:hAnsi="Trebuchet MS"/>
        </w:rPr>
        <w:t>Reporting all security matters immediately to the</w:t>
      </w:r>
      <w:r w:rsidR="001D5E64" w:rsidRPr="00A811D7">
        <w:rPr>
          <w:rFonts w:ascii="Trebuchet MS" w:hAnsi="Trebuchet MS"/>
        </w:rPr>
        <w:t xml:space="preserve"> </w:t>
      </w:r>
      <w:r w:rsidR="00312C1D">
        <w:rPr>
          <w:rFonts w:ascii="Trebuchet MS" w:hAnsi="Trebuchet MS"/>
        </w:rPr>
        <w:t>Office Manager/F</w:t>
      </w:r>
      <w:r w:rsidR="00E07EFE">
        <w:rPr>
          <w:rFonts w:ascii="Trebuchet MS" w:hAnsi="Trebuchet MS"/>
        </w:rPr>
        <w:t xml:space="preserve">inancial </w:t>
      </w:r>
      <w:r w:rsidR="00312C1D">
        <w:rPr>
          <w:rFonts w:ascii="Trebuchet MS" w:hAnsi="Trebuchet MS"/>
        </w:rPr>
        <w:t>R</w:t>
      </w:r>
      <w:r w:rsidR="00E07EFE">
        <w:rPr>
          <w:rFonts w:ascii="Trebuchet MS" w:hAnsi="Trebuchet MS"/>
        </w:rPr>
        <w:t>ep</w:t>
      </w:r>
      <w:r w:rsidRPr="00A811D7">
        <w:rPr>
          <w:rFonts w:ascii="Trebuchet MS" w:hAnsi="Trebuchet MS"/>
        </w:rPr>
        <w:t xml:space="preserve"> </w:t>
      </w:r>
      <w:r w:rsidR="000E35DA">
        <w:rPr>
          <w:rFonts w:ascii="Trebuchet MS" w:hAnsi="Trebuchet MS"/>
        </w:rPr>
        <w:t xml:space="preserve">(FR) </w:t>
      </w:r>
      <w:r w:rsidRPr="00A811D7">
        <w:rPr>
          <w:rFonts w:ascii="Trebuchet MS" w:hAnsi="Trebuchet MS"/>
        </w:rPr>
        <w:t>and liaising with the police and security authorities as</w:t>
      </w:r>
      <w:r w:rsidR="001D5E64" w:rsidRPr="00A811D7">
        <w:rPr>
          <w:rFonts w:ascii="Trebuchet MS" w:hAnsi="Trebuchet MS"/>
        </w:rPr>
        <w:t xml:space="preserve"> necessary</w:t>
      </w:r>
      <w:r w:rsidRPr="00A811D7">
        <w:rPr>
          <w:rFonts w:ascii="Trebuchet MS" w:hAnsi="Trebuchet MS"/>
        </w:rPr>
        <w:t>.</w:t>
      </w:r>
    </w:p>
    <w:p w:rsidR="00ED5DF6" w:rsidRPr="00A811D7" w:rsidRDefault="00ED5DF6" w:rsidP="00E07EFE">
      <w:pPr>
        <w:numPr>
          <w:ilvl w:val="0"/>
          <w:numId w:val="24"/>
        </w:numPr>
        <w:jc w:val="both"/>
        <w:rPr>
          <w:rFonts w:ascii="Trebuchet MS" w:hAnsi="Trebuchet MS"/>
        </w:rPr>
      </w:pPr>
      <w:r w:rsidRPr="00A811D7">
        <w:rPr>
          <w:rFonts w:ascii="Trebuchet MS" w:hAnsi="Trebuchet MS"/>
        </w:rPr>
        <w:t xml:space="preserve">Attend meetings </w:t>
      </w:r>
      <w:r w:rsidR="002B5241">
        <w:rPr>
          <w:rFonts w:ascii="Trebuchet MS" w:hAnsi="Trebuchet MS"/>
        </w:rPr>
        <w:t xml:space="preserve">and/or training sessions </w:t>
      </w:r>
      <w:r w:rsidRPr="00A811D7">
        <w:rPr>
          <w:rFonts w:ascii="Trebuchet MS" w:hAnsi="Trebuchet MS"/>
        </w:rPr>
        <w:t xml:space="preserve">organised by </w:t>
      </w:r>
      <w:r w:rsidR="00312C1D">
        <w:rPr>
          <w:rFonts w:ascii="Trebuchet MS" w:hAnsi="Trebuchet MS"/>
        </w:rPr>
        <w:t>the Office Manager/</w:t>
      </w:r>
      <w:r w:rsidRPr="00A811D7">
        <w:rPr>
          <w:rFonts w:ascii="Trebuchet MS" w:hAnsi="Trebuchet MS"/>
        </w:rPr>
        <w:t xml:space="preserve">Head </w:t>
      </w:r>
      <w:r w:rsidRPr="00E07EFE">
        <w:rPr>
          <w:rFonts w:ascii="Trebuchet MS" w:hAnsi="Trebuchet MS"/>
        </w:rPr>
        <w:t>Office</w:t>
      </w:r>
      <w:r w:rsidR="00312C1D" w:rsidRPr="00E07EFE">
        <w:rPr>
          <w:rFonts w:ascii="Trebuchet MS" w:hAnsi="Trebuchet MS"/>
        </w:rPr>
        <w:t>/</w:t>
      </w:r>
      <w:r w:rsidR="00E07EFE" w:rsidRPr="00E07EFE">
        <w:t xml:space="preserve"> </w:t>
      </w:r>
      <w:r w:rsidR="00E07EFE" w:rsidRPr="00E07EFE">
        <w:rPr>
          <w:rFonts w:ascii="Trebuchet MS" w:hAnsi="Trebuchet MS"/>
        </w:rPr>
        <w:t>Community Security Trust</w:t>
      </w:r>
      <w:r w:rsidRPr="00E07EFE">
        <w:rPr>
          <w:rFonts w:ascii="Trebuchet MS" w:hAnsi="Trebuchet MS"/>
        </w:rPr>
        <w:t xml:space="preserve"> </w:t>
      </w:r>
      <w:r w:rsidR="00E07EFE" w:rsidRPr="00E07EFE">
        <w:rPr>
          <w:rFonts w:ascii="Trebuchet MS" w:hAnsi="Trebuchet MS"/>
        </w:rPr>
        <w:t>(</w:t>
      </w:r>
      <w:r w:rsidRPr="00E07EFE">
        <w:rPr>
          <w:rFonts w:ascii="Trebuchet MS" w:hAnsi="Trebuchet MS"/>
        </w:rPr>
        <w:t>CST</w:t>
      </w:r>
      <w:r w:rsidR="00E07EFE" w:rsidRPr="00E07EFE">
        <w:rPr>
          <w:rFonts w:ascii="Trebuchet MS" w:hAnsi="Trebuchet MS"/>
        </w:rPr>
        <w:t>)</w:t>
      </w:r>
      <w:r w:rsidRPr="00E07EFE">
        <w:rPr>
          <w:rFonts w:ascii="Trebuchet MS" w:hAnsi="Trebuchet MS"/>
        </w:rPr>
        <w:t xml:space="preserve"> to</w:t>
      </w:r>
      <w:r w:rsidRPr="00A811D7">
        <w:rPr>
          <w:rFonts w:ascii="Trebuchet MS" w:hAnsi="Trebuchet MS"/>
        </w:rPr>
        <w:t xml:space="preserve"> enhance your knowledge.</w:t>
      </w:r>
    </w:p>
    <w:p w:rsidR="00904364" w:rsidRPr="00A811D7" w:rsidRDefault="00904364" w:rsidP="00A811D7">
      <w:pPr>
        <w:ind w:left="360"/>
        <w:jc w:val="both"/>
        <w:rPr>
          <w:rStyle w:val="articletext1"/>
          <w:rFonts w:ascii="Trebuchet MS" w:hAnsi="Trebuchet MS"/>
          <w:b/>
          <w:sz w:val="24"/>
          <w:szCs w:val="24"/>
        </w:rPr>
      </w:pPr>
    </w:p>
    <w:p w:rsidR="00904364" w:rsidRPr="00A811D7" w:rsidRDefault="008B1082" w:rsidP="00A811D7">
      <w:pPr>
        <w:ind w:left="360" w:firstLine="360"/>
        <w:jc w:val="both"/>
        <w:rPr>
          <w:rStyle w:val="articletext1"/>
          <w:rFonts w:ascii="Trebuchet MS" w:hAnsi="Trebuchet MS"/>
          <w:b/>
          <w:sz w:val="24"/>
          <w:szCs w:val="24"/>
        </w:rPr>
      </w:pPr>
      <w:r w:rsidRPr="00A811D7">
        <w:rPr>
          <w:rStyle w:val="articletext1"/>
          <w:rFonts w:ascii="Trebuchet MS" w:hAnsi="Trebuchet MS"/>
          <w:b/>
          <w:sz w:val="24"/>
          <w:szCs w:val="24"/>
        </w:rPr>
        <w:t>Event Support</w:t>
      </w:r>
    </w:p>
    <w:p w:rsidR="00ED5DF6" w:rsidRPr="00A811D7" w:rsidRDefault="00AB6E83" w:rsidP="00A811D7">
      <w:pPr>
        <w:numPr>
          <w:ilvl w:val="0"/>
          <w:numId w:val="24"/>
        </w:numPr>
        <w:jc w:val="both"/>
        <w:rPr>
          <w:rFonts w:ascii="Trebuchet MS" w:hAnsi="Trebuchet MS"/>
        </w:rPr>
      </w:pPr>
      <w:r w:rsidRPr="00A811D7">
        <w:rPr>
          <w:rFonts w:ascii="Trebuchet MS" w:hAnsi="Trebuchet MS"/>
        </w:rPr>
        <w:t xml:space="preserve">Prepare the Synagogue premises, rooms and facilities </w:t>
      </w:r>
      <w:r w:rsidR="00ED5DF6" w:rsidRPr="00A811D7">
        <w:rPr>
          <w:rFonts w:ascii="Trebuchet MS" w:hAnsi="Trebuchet MS"/>
        </w:rPr>
        <w:t xml:space="preserve">for </w:t>
      </w:r>
      <w:r w:rsidRPr="00A811D7">
        <w:rPr>
          <w:rFonts w:ascii="Trebuchet MS" w:hAnsi="Trebuchet MS"/>
        </w:rPr>
        <w:t>all functions, events and activities</w:t>
      </w:r>
      <w:r w:rsidR="00D04AD8" w:rsidRPr="00A811D7">
        <w:rPr>
          <w:rFonts w:ascii="Trebuchet MS" w:hAnsi="Trebuchet MS"/>
        </w:rPr>
        <w:t xml:space="preserve"> ensuring areas are clean and tidy and furniture stored away </w:t>
      </w:r>
      <w:r w:rsidR="00312C1D">
        <w:rPr>
          <w:rFonts w:ascii="Trebuchet MS" w:hAnsi="Trebuchet MS"/>
        </w:rPr>
        <w:t xml:space="preserve">securely &amp; safely </w:t>
      </w:r>
      <w:r w:rsidR="00D04AD8" w:rsidRPr="00A811D7">
        <w:rPr>
          <w:rFonts w:ascii="Trebuchet MS" w:hAnsi="Trebuchet MS"/>
        </w:rPr>
        <w:t>after such events</w:t>
      </w:r>
      <w:r w:rsidR="00312C1D">
        <w:rPr>
          <w:rFonts w:ascii="Trebuchet MS" w:hAnsi="Trebuchet MS"/>
        </w:rPr>
        <w:t>.</w:t>
      </w:r>
    </w:p>
    <w:p w:rsidR="00D04AD8" w:rsidRPr="00A811D7" w:rsidRDefault="00AB6E83" w:rsidP="00A811D7">
      <w:pPr>
        <w:numPr>
          <w:ilvl w:val="0"/>
          <w:numId w:val="24"/>
        </w:numPr>
        <w:jc w:val="both"/>
        <w:rPr>
          <w:rFonts w:ascii="Trebuchet MS" w:hAnsi="Trebuchet MS"/>
        </w:rPr>
      </w:pPr>
      <w:r w:rsidRPr="00A811D7">
        <w:rPr>
          <w:rFonts w:ascii="Trebuchet MS" w:hAnsi="Trebuchet MS"/>
        </w:rPr>
        <w:lastRenderedPageBreak/>
        <w:t xml:space="preserve">Ensure </w:t>
      </w:r>
      <w:r w:rsidR="00D04AD8" w:rsidRPr="00A811D7">
        <w:rPr>
          <w:rFonts w:ascii="Trebuchet MS" w:hAnsi="Trebuchet MS"/>
        </w:rPr>
        <w:t xml:space="preserve">all materials, food and </w:t>
      </w:r>
      <w:r w:rsidRPr="00A811D7">
        <w:rPr>
          <w:rFonts w:ascii="Trebuchet MS" w:hAnsi="Trebuchet MS"/>
        </w:rPr>
        <w:t>equipment used in the Synagogue</w:t>
      </w:r>
      <w:r w:rsidR="00D04AD8" w:rsidRPr="00A811D7">
        <w:rPr>
          <w:rFonts w:ascii="Trebuchet MS" w:hAnsi="Trebuchet MS"/>
        </w:rPr>
        <w:t xml:space="preserve"> are stored appropriately.  </w:t>
      </w:r>
    </w:p>
    <w:p w:rsidR="00D04AD8" w:rsidRPr="00A811D7" w:rsidRDefault="00AB6E83" w:rsidP="00A811D7">
      <w:pPr>
        <w:numPr>
          <w:ilvl w:val="0"/>
          <w:numId w:val="24"/>
        </w:numPr>
        <w:jc w:val="both"/>
        <w:rPr>
          <w:rFonts w:ascii="Trebuchet MS" w:hAnsi="Trebuchet MS"/>
        </w:rPr>
      </w:pPr>
      <w:r w:rsidRPr="00A811D7">
        <w:rPr>
          <w:rFonts w:ascii="Trebuchet MS" w:hAnsi="Trebuchet MS"/>
        </w:rPr>
        <w:t xml:space="preserve">Be responsible </w:t>
      </w:r>
      <w:r w:rsidR="00D04AD8" w:rsidRPr="00A811D7">
        <w:rPr>
          <w:rFonts w:ascii="Trebuchet MS" w:hAnsi="Trebuchet MS"/>
        </w:rPr>
        <w:t xml:space="preserve">for the </w:t>
      </w:r>
      <w:r w:rsidRPr="00A811D7">
        <w:rPr>
          <w:rFonts w:ascii="Trebuchet MS" w:hAnsi="Trebuchet MS"/>
        </w:rPr>
        <w:t>receipt</w:t>
      </w:r>
      <w:r w:rsidR="00D04AD8" w:rsidRPr="00A811D7">
        <w:rPr>
          <w:rFonts w:ascii="Trebuchet MS" w:hAnsi="Trebuchet MS"/>
        </w:rPr>
        <w:t xml:space="preserve"> </w:t>
      </w:r>
      <w:r w:rsidR="00CE0519" w:rsidRPr="00A811D7">
        <w:rPr>
          <w:rFonts w:ascii="Trebuchet MS" w:hAnsi="Trebuchet MS"/>
        </w:rPr>
        <w:t xml:space="preserve">and storage </w:t>
      </w:r>
      <w:r w:rsidRPr="00A811D7">
        <w:rPr>
          <w:rFonts w:ascii="Trebuchet MS" w:hAnsi="Trebuchet MS"/>
        </w:rPr>
        <w:t xml:space="preserve">of </w:t>
      </w:r>
      <w:r w:rsidR="00D04AD8" w:rsidRPr="00A811D7">
        <w:rPr>
          <w:rFonts w:ascii="Trebuchet MS" w:hAnsi="Trebuchet MS"/>
        </w:rPr>
        <w:t>all deliveries</w:t>
      </w:r>
      <w:r w:rsidR="002B5241">
        <w:rPr>
          <w:rFonts w:ascii="Trebuchet MS" w:hAnsi="Trebuchet MS"/>
        </w:rPr>
        <w:t>,</w:t>
      </w:r>
      <w:r w:rsidRPr="00A811D7">
        <w:rPr>
          <w:rFonts w:ascii="Trebuchet MS" w:hAnsi="Trebuchet MS"/>
        </w:rPr>
        <w:t xml:space="preserve"> </w:t>
      </w:r>
      <w:r w:rsidR="00D04AD8" w:rsidRPr="00A811D7">
        <w:rPr>
          <w:rFonts w:ascii="Trebuchet MS" w:hAnsi="Trebuchet MS"/>
        </w:rPr>
        <w:t xml:space="preserve">ensuring delivery notes are correct.  </w:t>
      </w:r>
    </w:p>
    <w:p w:rsidR="008B1082" w:rsidRPr="00A811D7" w:rsidRDefault="008B1082" w:rsidP="00A811D7">
      <w:pPr>
        <w:numPr>
          <w:ilvl w:val="0"/>
          <w:numId w:val="24"/>
        </w:numPr>
        <w:jc w:val="both"/>
        <w:rPr>
          <w:rFonts w:ascii="Trebuchet MS" w:hAnsi="Trebuchet MS"/>
        </w:rPr>
      </w:pPr>
      <w:r w:rsidRPr="00A811D7">
        <w:rPr>
          <w:rFonts w:ascii="Trebuchet MS" w:hAnsi="Trebuchet MS"/>
        </w:rPr>
        <w:t>Act as duty manager as and when required.</w:t>
      </w:r>
    </w:p>
    <w:p w:rsidR="002A13B2" w:rsidRPr="00A811D7" w:rsidRDefault="002A13B2" w:rsidP="00A811D7">
      <w:pPr>
        <w:ind w:left="1440"/>
        <w:jc w:val="both"/>
        <w:rPr>
          <w:rStyle w:val="articletext1"/>
          <w:rFonts w:ascii="Trebuchet MS" w:hAnsi="Trebuchet MS"/>
          <w:sz w:val="24"/>
          <w:szCs w:val="24"/>
        </w:rPr>
      </w:pPr>
    </w:p>
    <w:p w:rsidR="00DF0F64" w:rsidRDefault="00DF0F64" w:rsidP="00A811D7">
      <w:pPr>
        <w:autoSpaceDE w:val="0"/>
        <w:autoSpaceDN w:val="0"/>
        <w:adjustRightInd w:val="0"/>
        <w:jc w:val="both"/>
        <w:rPr>
          <w:rFonts w:ascii="Trebuchet MS" w:hAnsi="Trebuchet MS" w:cs="Arial"/>
          <w:lang w:val="en-US" w:eastAsia="en-US"/>
        </w:rPr>
      </w:pPr>
      <w:r w:rsidRPr="00A811D7">
        <w:rPr>
          <w:rFonts w:ascii="Trebuchet MS" w:hAnsi="Trebuchet MS" w:cs="Arial"/>
          <w:lang w:val="en-US" w:eastAsia="en-US"/>
        </w:rPr>
        <w:t xml:space="preserve">You will be expected to work on a </w:t>
      </w:r>
      <w:r w:rsidR="00D6086A">
        <w:rPr>
          <w:rFonts w:ascii="Trebuchet MS" w:hAnsi="Trebuchet MS" w:cs="Arial"/>
          <w:lang w:val="en-US" w:eastAsia="en-US"/>
        </w:rPr>
        <w:t>bank holiday if it falls on a S</w:t>
      </w:r>
      <w:r w:rsidRPr="00A811D7">
        <w:rPr>
          <w:rFonts w:ascii="Trebuchet MS" w:hAnsi="Trebuchet MS" w:cs="Arial"/>
          <w:lang w:val="en-US" w:eastAsia="en-US"/>
        </w:rPr>
        <w:t>abbat</w:t>
      </w:r>
      <w:r w:rsidR="00D6086A">
        <w:rPr>
          <w:rFonts w:ascii="Trebuchet MS" w:hAnsi="Trebuchet MS" w:cs="Arial"/>
          <w:lang w:val="en-US" w:eastAsia="en-US"/>
        </w:rPr>
        <w:t>th</w:t>
      </w:r>
      <w:bookmarkStart w:id="0" w:name="_GoBack"/>
      <w:bookmarkEnd w:id="0"/>
      <w:r w:rsidRPr="00A811D7">
        <w:rPr>
          <w:rFonts w:ascii="Trebuchet MS" w:hAnsi="Trebuchet MS" w:cs="Arial"/>
          <w:lang w:val="en-US" w:eastAsia="en-US"/>
        </w:rPr>
        <w:t xml:space="preserve"> or Jewish holiday</w:t>
      </w:r>
      <w:r w:rsidR="00312C1D">
        <w:rPr>
          <w:rFonts w:ascii="Trebuchet MS" w:hAnsi="Trebuchet MS" w:cs="Arial"/>
          <w:lang w:val="en-US" w:eastAsia="en-US"/>
        </w:rPr>
        <w:t>.</w:t>
      </w:r>
    </w:p>
    <w:p w:rsidR="009778A9" w:rsidRPr="00A811D7" w:rsidRDefault="009778A9" w:rsidP="00A811D7">
      <w:pPr>
        <w:autoSpaceDE w:val="0"/>
        <w:autoSpaceDN w:val="0"/>
        <w:adjustRightInd w:val="0"/>
        <w:jc w:val="both"/>
        <w:rPr>
          <w:rFonts w:ascii="Trebuchet MS" w:hAnsi="Trebuchet MS" w:cs="Arial"/>
          <w:lang w:val="en-US" w:eastAsia="en-US"/>
        </w:rPr>
      </w:pPr>
    </w:p>
    <w:p w:rsidR="008450E1" w:rsidRPr="00A811D7" w:rsidRDefault="008450E1" w:rsidP="00A811D7">
      <w:pPr>
        <w:autoSpaceDE w:val="0"/>
        <w:autoSpaceDN w:val="0"/>
        <w:adjustRightInd w:val="0"/>
        <w:jc w:val="both"/>
        <w:rPr>
          <w:rFonts w:ascii="Trebuchet MS" w:hAnsi="Trebuchet MS" w:cs="Arial"/>
          <w:lang w:val="en-US" w:eastAsia="en-US"/>
        </w:rPr>
      </w:pPr>
    </w:p>
    <w:p w:rsidR="00710A0E" w:rsidRPr="00A811D7" w:rsidRDefault="00710A0E" w:rsidP="00A811D7">
      <w:pPr>
        <w:numPr>
          <w:ilvl w:val="0"/>
          <w:numId w:val="4"/>
        </w:numPr>
        <w:jc w:val="both"/>
        <w:rPr>
          <w:rFonts w:ascii="Trebuchet MS" w:hAnsi="Trebuchet MS" w:cs="Arial"/>
          <w:b/>
          <w:spacing w:val="-3"/>
        </w:rPr>
      </w:pPr>
      <w:r w:rsidRPr="00A811D7">
        <w:rPr>
          <w:rFonts w:ascii="Trebuchet MS" w:hAnsi="Trebuchet MS" w:cs="Arial"/>
          <w:b/>
          <w:spacing w:val="-3"/>
        </w:rPr>
        <w:t>CONTINUOUS PROFESSIONAL DEVELOPMENT</w:t>
      </w:r>
    </w:p>
    <w:p w:rsidR="00710A0E" w:rsidRPr="00A811D7" w:rsidRDefault="00710A0E" w:rsidP="00A811D7">
      <w:pPr>
        <w:jc w:val="both"/>
        <w:rPr>
          <w:rFonts w:ascii="Trebuchet MS" w:hAnsi="Trebuchet MS" w:cs="Arial"/>
          <w:spacing w:val="-3"/>
        </w:rPr>
      </w:pPr>
    </w:p>
    <w:p w:rsidR="00710A0E" w:rsidRDefault="00710A0E" w:rsidP="00A811D7">
      <w:pPr>
        <w:jc w:val="both"/>
        <w:rPr>
          <w:rFonts w:ascii="Trebuchet MS" w:hAnsi="Trebuchet MS" w:cs="Arial"/>
          <w:spacing w:val="-3"/>
        </w:rPr>
      </w:pPr>
      <w:r w:rsidRPr="00A811D7">
        <w:rPr>
          <w:rFonts w:ascii="Trebuchet MS" w:hAnsi="Trebuchet MS" w:cs="Arial"/>
          <w:spacing w:val="-3"/>
        </w:rPr>
        <w:t xml:space="preserve">The post holder is required to take a proactive approach to their own continuous professional development and to attend training and/or learning and development events as appropriate. </w:t>
      </w:r>
    </w:p>
    <w:p w:rsidR="003F1422" w:rsidRPr="00A811D7" w:rsidRDefault="003F1422" w:rsidP="00A811D7">
      <w:pPr>
        <w:jc w:val="both"/>
        <w:rPr>
          <w:rFonts w:ascii="Trebuchet MS" w:hAnsi="Trebuchet MS" w:cs="Arial"/>
          <w:spacing w:val="-3"/>
        </w:rPr>
      </w:pPr>
    </w:p>
    <w:p w:rsidR="001D5E64" w:rsidRPr="00A811D7" w:rsidRDefault="00710A0E" w:rsidP="00A811D7">
      <w:pPr>
        <w:numPr>
          <w:ilvl w:val="0"/>
          <w:numId w:val="4"/>
        </w:numPr>
        <w:jc w:val="both"/>
        <w:rPr>
          <w:rFonts w:ascii="Trebuchet MS" w:hAnsi="Trebuchet MS" w:cs="Arial"/>
          <w:b/>
        </w:rPr>
      </w:pPr>
      <w:r w:rsidRPr="00A811D7">
        <w:rPr>
          <w:rFonts w:ascii="Trebuchet MS" w:hAnsi="Trebuchet MS" w:cs="Arial"/>
          <w:b/>
        </w:rPr>
        <w:t>PERSON SPECIFICATION</w:t>
      </w:r>
    </w:p>
    <w:p w:rsidR="001D5E64" w:rsidRPr="00A811D7" w:rsidRDefault="001D5E64" w:rsidP="00A811D7">
      <w:pPr>
        <w:pStyle w:val="Heading2"/>
        <w:jc w:val="both"/>
        <w:rPr>
          <w:rFonts w:ascii="Trebuchet MS" w:hAnsi="Trebuchet MS" w:cs="Arial"/>
          <w:bCs/>
          <w:szCs w:val="24"/>
        </w:rPr>
      </w:pPr>
    </w:p>
    <w:p w:rsidR="001D5E64" w:rsidRPr="00A811D7" w:rsidRDefault="001D5E64" w:rsidP="00A811D7">
      <w:pPr>
        <w:pStyle w:val="Heading2"/>
        <w:jc w:val="both"/>
        <w:rPr>
          <w:rFonts w:ascii="Trebuchet MS" w:hAnsi="Trebuchet MS" w:cs="Arial"/>
          <w:bCs/>
          <w:szCs w:val="24"/>
        </w:rPr>
      </w:pPr>
      <w:r w:rsidRPr="00A811D7">
        <w:rPr>
          <w:rFonts w:ascii="Trebuchet MS" w:hAnsi="Trebuchet MS" w:cs="Arial"/>
          <w:bCs/>
          <w:szCs w:val="24"/>
        </w:rPr>
        <w:t>Essential</w:t>
      </w:r>
      <w:r w:rsidR="00710A0E" w:rsidRPr="00A811D7">
        <w:rPr>
          <w:rFonts w:ascii="Trebuchet MS" w:hAnsi="Trebuchet MS" w:cs="Arial"/>
          <w:bCs/>
          <w:szCs w:val="24"/>
        </w:rPr>
        <w:t xml:space="preserve"> Qualities</w:t>
      </w:r>
    </w:p>
    <w:p w:rsidR="001D5E64" w:rsidRPr="00A811D7" w:rsidRDefault="001D5E64" w:rsidP="00A811D7">
      <w:pPr>
        <w:numPr>
          <w:ilvl w:val="0"/>
          <w:numId w:val="24"/>
        </w:numPr>
        <w:jc w:val="both"/>
        <w:rPr>
          <w:rFonts w:ascii="Trebuchet MS" w:hAnsi="Trebuchet MS"/>
        </w:rPr>
      </w:pPr>
      <w:r w:rsidRPr="00A811D7">
        <w:rPr>
          <w:rFonts w:ascii="Trebuchet MS" w:hAnsi="Trebuchet MS"/>
        </w:rPr>
        <w:t xml:space="preserve">Previous experience in a </w:t>
      </w:r>
      <w:r w:rsidR="00710A0E" w:rsidRPr="00A811D7">
        <w:rPr>
          <w:rFonts w:ascii="Trebuchet MS" w:hAnsi="Trebuchet MS"/>
        </w:rPr>
        <w:t xml:space="preserve">similar </w:t>
      </w:r>
      <w:r w:rsidRPr="00A811D7">
        <w:rPr>
          <w:rFonts w:ascii="Trebuchet MS" w:hAnsi="Trebuchet MS"/>
        </w:rPr>
        <w:t>role</w:t>
      </w:r>
    </w:p>
    <w:p w:rsidR="00710A0E" w:rsidRPr="00A811D7" w:rsidRDefault="00710A0E" w:rsidP="00A811D7">
      <w:pPr>
        <w:numPr>
          <w:ilvl w:val="0"/>
          <w:numId w:val="24"/>
        </w:numPr>
        <w:jc w:val="both"/>
        <w:rPr>
          <w:rFonts w:ascii="Trebuchet MS" w:hAnsi="Trebuchet MS"/>
        </w:rPr>
      </w:pPr>
      <w:r w:rsidRPr="00A811D7">
        <w:rPr>
          <w:rFonts w:ascii="Trebuchet MS" w:hAnsi="Trebuchet MS"/>
        </w:rPr>
        <w:t>To be healthy, trustworthy, diligent and friendly</w:t>
      </w:r>
    </w:p>
    <w:p w:rsidR="001D5E64" w:rsidRPr="00A811D7" w:rsidRDefault="001D5E64" w:rsidP="00A811D7">
      <w:pPr>
        <w:numPr>
          <w:ilvl w:val="0"/>
          <w:numId w:val="24"/>
        </w:numPr>
        <w:jc w:val="both"/>
        <w:rPr>
          <w:rFonts w:ascii="Trebuchet MS" w:hAnsi="Trebuchet MS"/>
        </w:rPr>
      </w:pPr>
      <w:r w:rsidRPr="00A811D7">
        <w:rPr>
          <w:rFonts w:ascii="Trebuchet MS" w:hAnsi="Trebuchet MS"/>
        </w:rPr>
        <w:t xml:space="preserve">Ability to </w:t>
      </w:r>
      <w:r w:rsidR="00710A0E" w:rsidRPr="00A811D7">
        <w:rPr>
          <w:rFonts w:ascii="Trebuchet MS" w:hAnsi="Trebuchet MS"/>
        </w:rPr>
        <w:t>multi-task</w:t>
      </w:r>
    </w:p>
    <w:p w:rsidR="00710A0E" w:rsidRPr="00A811D7" w:rsidRDefault="00710A0E" w:rsidP="00A811D7">
      <w:pPr>
        <w:numPr>
          <w:ilvl w:val="0"/>
          <w:numId w:val="24"/>
        </w:numPr>
        <w:jc w:val="both"/>
        <w:rPr>
          <w:rFonts w:ascii="Trebuchet MS" w:hAnsi="Trebuchet MS"/>
        </w:rPr>
      </w:pPr>
      <w:r w:rsidRPr="00A811D7">
        <w:rPr>
          <w:rFonts w:ascii="Trebuchet MS" w:hAnsi="Trebuchet MS"/>
        </w:rPr>
        <w:t>Sensitive to the needs of a diverse membership</w:t>
      </w:r>
    </w:p>
    <w:p w:rsidR="00710A0E" w:rsidRPr="00A811D7" w:rsidRDefault="00710A0E" w:rsidP="00A811D7">
      <w:pPr>
        <w:numPr>
          <w:ilvl w:val="0"/>
          <w:numId w:val="24"/>
        </w:numPr>
        <w:jc w:val="both"/>
        <w:rPr>
          <w:rFonts w:ascii="Trebuchet MS" w:hAnsi="Trebuchet MS"/>
        </w:rPr>
      </w:pPr>
      <w:r w:rsidRPr="00A811D7">
        <w:rPr>
          <w:rFonts w:ascii="Trebuchet MS" w:hAnsi="Trebuchet MS"/>
        </w:rPr>
        <w:t>Respectful and appreciative of the Synagogue’s needs and that of its members</w:t>
      </w:r>
    </w:p>
    <w:p w:rsidR="00710A0E" w:rsidRPr="00A811D7" w:rsidRDefault="00710A0E" w:rsidP="00A811D7">
      <w:pPr>
        <w:numPr>
          <w:ilvl w:val="0"/>
          <w:numId w:val="24"/>
        </w:numPr>
        <w:jc w:val="both"/>
        <w:rPr>
          <w:rFonts w:ascii="Trebuchet MS" w:hAnsi="Trebuchet MS"/>
        </w:rPr>
      </w:pPr>
      <w:r w:rsidRPr="00A811D7">
        <w:rPr>
          <w:rFonts w:ascii="Trebuchet MS" w:hAnsi="Trebuchet MS"/>
        </w:rPr>
        <w:t>Good communication skills</w:t>
      </w:r>
    </w:p>
    <w:p w:rsidR="00710A0E" w:rsidRPr="00A811D7" w:rsidRDefault="00710A0E" w:rsidP="00A811D7">
      <w:pPr>
        <w:numPr>
          <w:ilvl w:val="0"/>
          <w:numId w:val="24"/>
        </w:numPr>
        <w:jc w:val="both"/>
        <w:rPr>
          <w:rFonts w:ascii="Trebuchet MS" w:hAnsi="Trebuchet MS"/>
        </w:rPr>
      </w:pPr>
      <w:r w:rsidRPr="00A811D7">
        <w:rPr>
          <w:rFonts w:ascii="Trebuchet MS" w:hAnsi="Trebuchet MS"/>
        </w:rPr>
        <w:t>To be physically capable of moving furniture and equipment around the site</w:t>
      </w:r>
    </w:p>
    <w:p w:rsidR="001D5E64" w:rsidRPr="00A811D7" w:rsidRDefault="001D5E64" w:rsidP="00A811D7">
      <w:pPr>
        <w:tabs>
          <w:tab w:val="num" w:pos="0"/>
        </w:tabs>
        <w:jc w:val="both"/>
        <w:rPr>
          <w:rFonts w:ascii="Trebuchet MS" w:hAnsi="Trebuchet MS" w:cs="Arial"/>
          <w:b/>
        </w:rPr>
      </w:pPr>
    </w:p>
    <w:p w:rsidR="00710A0E" w:rsidRPr="00A811D7" w:rsidRDefault="00710A0E" w:rsidP="00A811D7">
      <w:pPr>
        <w:pStyle w:val="Heading2"/>
        <w:jc w:val="both"/>
        <w:rPr>
          <w:rFonts w:ascii="Trebuchet MS" w:hAnsi="Trebuchet MS" w:cs="Arial"/>
          <w:bCs/>
          <w:szCs w:val="24"/>
        </w:rPr>
      </w:pPr>
      <w:r w:rsidRPr="00A811D7">
        <w:rPr>
          <w:rFonts w:ascii="Trebuchet MS" w:hAnsi="Trebuchet MS" w:cs="Arial"/>
          <w:bCs/>
          <w:szCs w:val="24"/>
        </w:rPr>
        <w:t>Desirable Qualities</w:t>
      </w:r>
    </w:p>
    <w:p w:rsidR="00710A0E" w:rsidRPr="00A811D7" w:rsidRDefault="00710A0E" w:rsidP="00A811D7">
      <w:pPr>
        <w:numPr>
          <w:ilvl w:val="0"/>
          <w:numId w:val="24"/>
        </w:numPr>
        <w:jc w:val="both"/>
        <w:rPr>
          <w:rFonts w:ascii="Trebuchet MS" w:hAnsi="Trebuchet MS"/>
        </w:rPr>
      </w:pPr>
      <w:r w:rsidRPr="00A811D7">
        <w:rPr>
          <w:rFonts w:ascii="Trebuchet MS" w:hAnsi="Trebuchet MS"/>
        </w:rPr>
        <w:t>To live locally</w:t>
      </w:r>
    </w:p>
    <w:p w:rsidR="00710A0E" w:rsidRPr="00A811D7" w:rsidRDefault="00710A0E" w:rsidP="00A811D7">
      <w:pPr>
        <w:numPr>
          <w:ilvl w:val="0"/>
          <w:numId w:val="24"/>
        </w:numPr>
        <w:jc w:val="both"/>
        <w:rPr>
          <w:rFonts w:ascii="Trebuchet MS" w:hAnsi="Trebuchet MS"/>
        </w:rPr>
      </w:pPr>
      <w:r w:rsidRPr="00A811D7">
        <w:rPr>
          <w:rFonts w:ascii="Trebuchet MS" w:hAnsi="Trebuchet MS"/>
        </w:rPr>
        <w:t>Previous security experience</w:t>
      </w:r>
    </w:p>
    <w:p w:rsidR="00710A0E" w:rsidRPr="00A811D7" w:rsidRDefault="00710A0E" w:rsidP="00A811D7">
      <w:pPr>
        <w:numPr>
          <w:ilvl w:val="0"/>
          <w:numId w:val="24"/>
        </w:numPr>
        <w:jc w:val="both"/>
        <w:rPr>
          <w:rFonts w:ascii="Trebuchet MS" w:hAnsi="Trebuchet MS"/>
        </w:rPr>
      </w:pPr>
      <w:r w:rsidRPr="00A811D7">
        <w:rPr>
          <w:rFonts w:ascii="Trebuchet MS" w:hAnsi="Trebuchet MS"/>
        </w:rPr>
        <w:t>An understanding of and empathy with a minority or faith</w:t>
      </w:r>
    </w:p>
    <w:p w:rsidR="001D5E64" w:rsidRPr="00A811D7" w:rsidRDefault="001D5E64" w:rsidP="00A811D7">
      <w:pPr>
        <w:tabs>
          <w:tab w:val="num" w:pos="0"/>
        </w:tabs>
        <w:jc w:val="both"/>
        <w:rPr>
          <w:rFonts w:ascii="Trebuchet MS" w:hAnsi="Trebuchet MS" w:cs="Arial"/>
          <w:b/>
        </w:rPr>
      </w:pPr>
    </w:p>
    <w:p w:rsidR="00B05063" w:rsidRPr="00A811D7" w:rsidRDefault="006526CA" w:rsidP="00A811D7">
      <w:pPr>
        <w:tabs>
          <w:tab w:val="num" w:pos="0"/>
        </w:tabs>
        <w:jc w:val="both"/>
        <w:rPr>
          <w:rFonts w:ascii="Trebuchet MS" w:hAnsi="Trebuchet MS" w:cs="Arial"/>
          <w:b/>
        </w:rPr>
      </w:pPr>
      <w:r w:rsidRPr="00A811D7">
        <w:rPr>
          <w:rFonts w:ascii="Trebuchet MS" w:hAnsi="Trebuchet MS" w:cs="Arial"/>
          <w:b/>
        </w:rPr>
        <w:t>O</w:t>
      </w:r>
      <w:r w:rsidR="00B05063" w:rsidRPr="00A811D7">
        <w:rPr>
          <w:rFonts w:ascii="Trebuchet MS" w:hAnsi="Trebuchet MS" w:cs="Arial"/>
          <w:b/>
        </w:rPr>
        <w:t>ther</w:t>
      </w:r>
    </w:p>
    <w:p w:rsidR="00B05063" w:rsidRPr="00A811D7" w:rsidRDefault="00B05063" w:rsidP="00A811D7">
      <w:pPr>
        <w:jc w:val="both"/>
        <w:rPr>
          <w:rFonts w:ascii="Trebuchet MS" w:hAnsi="Trebuchet MS" w:cs="Arial"/>
        </w:rPr>
      </w:pPr>
    </w:p>
    <w:p w:rsidR="00B05063" w:rsidRPr="00A811D7" w:rsidRDefault="00B05063" w:rsidP="00A811D7">
      <w:pPr>
        <w:jc w:val="both"/>
        <w:rPr>
          <w:rFonts w:ascii="Trebuchet MS" w:hAnsi="Trebuchet MS" w:cs="Arial"/>
        </w:rPr>
      </w:pPr>
      <w:r w:rsidRPr="00A811D7">
        <w:rPr>
          <w:rFonts w:ascii="Trebuchet MS" w:hAnsi="Trebuchet MS" w:cs="Arial"/>
        </w:rPr>
        <w:t>You will be expected in undertaking the above role to comply with any policies and procedures that United Synagogue may issue</w:t>
      </w:r>
      <w:r w:rsidR="008450E1" w:rsidRPr="00A811D7">
        <w:rPr>
          <w:rFonts w:ascii="Trebuchet MS" w:hAnsi="Trebuchet MS" w:cs="Arial"/>
        </w:rPr>
        <w:t>.</w:t>
      </w:r>
    </w:p>
    <w:p w:rsidR="008450E1" w:rsidRPr="00A811D7" w:rsidRDefault="008450E1" w:rsidP="00A811D7">
      <w:pPr>
        <w:jc w:val="both"/>
        <w:rPr>
          <w:rFonts w:ascii="Trebuchet MS" w:hAnsi="Trebuchet MS"/>
        </w:rPr>
      </w:pPr>
    </w:p>
    <w:p w:rsidR="00B05063" w:rsidRPr="00A811D7" w:rsidRDefault="00B05063" w:rsidP="00A811D7">
      <w:pPr>
        <w:jc w:val="both"/>
        <w:rPr>
          <w:rFonts w:ascii="Trebuchet MS" w:hAnsi="Trebuchet MS" w:cs="Arial"/>
        </w:rPr>
      </w:pPr>
      <w:r w:rsidRPr="00A811D7">
        <w:rPr>
          <w:rFonts w:ascii="Trebuchet MS" w:hAnsi="Trebuchet MS" w:cs="Arial"/>
        </w:rPr>
        <w:t>Any other reasonable duty as may be assigned that is consistent with the nature of the job and its level of responsibility.</w:t>
      </w:r>
    </w:p>
    <w:p w:rsidR="00B05063" w:rsidRPr="00A811D7" w:rsidRDefault="00B05063" w:rsidP="00A811D7">
      <w:pPr>
        <w:jc w:val="both"/>
        <w:rPr>
          <w:rFonts w:ascii="Trebuchet MS" w:hAnsi="Trebuchet MS" w:cs="Arial"/>
        </w:rPr>
      </w:pPr>
    </w:p>
    <w:p w:rsidR="008F05CF" w:rsidRPr="00A811D7" w:rsidRDefault="00B05063" w:rsidP="00A811D7">
      <w:pPr>
        <w:jc w:val="both"/>
        <w:rPr>
          <w:rFonts w:ascii="Trebuchet MS" w:hAnsi="Trebuchet MS"/>
        </w:rPr>
      </w:pPr>
      <w:r w:rsidRPr="00A811D7">
        <w:rPr>
          <w:rFonts w:ascii="Trebuchet MS" w:hAnsi="Trebuchet MS"/>
        </w:rPr>
        <w:t xml:space="preserve">This job description is not </w:t>
      </w:r>
      <w:r w:rsidR="0091772F" w:rsidRPr="00A811D7">
        <w:rPr>
          <w:rFonts w:ascii="Trebuchet MS" w:hAnsi="Trebuchet MS"/>
        </w:rPr>
        <w:t>exhaustive</w:t>
      </w:r>
      <w:r w:rsidRPr="00A811D7">
        <w:rPr>
          <w:rFonts w:ascii="Trebuchet MS" w:hAnsi="Trebuchet MS"/>
        </w:rPr>
        <w:t>; it merely outlines the key tasks and responsibilities of the post.  These key tasks and responsibilities are subject to change.  Any changes will be made in consultation with the post holder.</w:t>
      </w:r>
    </w:p>
    <w:p w:rsidR="008F05CF" w:rsidRPr="00A811D7" w:rsidRDefault="008F05CF" w:rsidP="00A811D7">
      <w:pPr>
        <w:jc w:val="both"/>
        <w:rPr>
          <w:rFonts w:ascii="Trebuchet MS" w:hAnsi="Trebuchet MS"/>
        </w:rPr>
      </w:pPr>
    </w:p>
    <w:p w:rsidR="008F05CF" w:rsidRPr="00A811D7" w:rsidRDefault="008F05CF" w:rsidP="00A811D7">
      <w:pPr>
        <w:jc w:val="both"/>
        <w:rPr>
          <w:rFonts w:ascii="Trebuchet MS" w:hAnsi="Trebuchet MS"/>
        </w:rPr>
      </w:pPr>
    </w:p>
    <w:p w:rsidR="008F05CF" w:rsidRPr="00A811D7" w:rsidRDefault="008F05CF" w:rsidP="00A811D7">
      <w:pPr>
        <w:jc w:val="both"/>
        <w:rPr>
          <w:rFonts w:ascii="Trebuchet MS" w:hAnsi="Trebuchet MS"/>
        </w:rPr>
      </w:pPr>
    </w:p>
    <w:p w:rsidR="00974AA7" w:rsidRPr="00A811D7" w:rsidRDefault="00974AA7" w:rsidP="00A811D7">
      <w:pPr>
        <w:jc w:val="both"/>
        <w:rPr>
          <w:rFonts w:ascii="Trebuchet MS" w:hAnsi="Trebuchet MS"/>
        </w:rPr>
      </w:pPr>
    </w:p>
    <w:p w:rsidR="00A811D7" w:rsidRPr="00A811D7" w:rsidRDefault="00A811D7" w:rsidP="00A811D7">
      <w:pPr>
        <w:jc w:val="both"/>
        <w:rPr>
          <w:rFonts w:ascii="Trebuchet MS" w:hAnsi="Trebuchet MS"/>
        </w:rPr>
      </w:pPr>
    </w:p>
    <w:p w:rsidR="00A811D7" w:rsidRPr="00A811D7" w:rsidRDefault="00A811D7" w:rsidP="00A811D7">
      <w:pPr>
        <w:jc w:val="both"/>
        <w:rPr>
          <w:rFonts w:ascii="Trebuchet MS" w:hAnsi="Trebuchet MS"/>
        </w:rPr>
      </w:pPr>
    </w:p>
    <w:p w:rsidR="00A811D7" w:rsidRPr="00A811D7" w:rsidRDefault="00A811D7" w:rsidP="00A811D7">
      <w:pPr>
        <w:jc w:val="both"/>
        <w:rPr>
          <w:rFonts w:ascii="Trebuchet MS" w:hAnsi="Trebuchet MS"/>
        </w:rPr>
      </w:pPr>
    </w:p>
    <w:p w:rsidR="00D3731C" w:rsidRDefault="00D3731C" w:rsidP="00A811D7">
      <w:pPr>
        <w:jc w:val="both"/>
        <w:rPr>
          <w:rFonts w:ascii="Trebuchet MS" w:hAnsi="Trebuchet MS"/>
        </w:rPr>
      </w:pPr>
    </w:p>
    <w:p w:rsidR="00A811D7" w:rsidRPr="00A811D7" w:rsidRDefault="00D3731C" w:rsidP="00A811D7">
      <w:pPr>
        <w:jc w:val="both"/>
        <w:rPr>
          <w:rFonts w:ascii="Trebuchet MS" w:hAnsi="Trebuchet MS"/>
        </w:rPr>
      </w:pPr>
      <w:r>
        <w:rPr>
          <w:rFonts w:ascii="Trebuchet MS" w:hAnsi="Trebuchet MS"/>
        </w:rPr>
        <w:t>Novem</w:t>
      </w:r>
      <w:r w:rsidR="00FD7460">
        <w:rPr>
          <w:rFonts w:ascii="Trebuchet MS" w:hAnsi="Trebuchet MS"/>
        </w:rPr>
        <w:t>ber</w:t>
      </w:r>
      <w:r w:rsidR="009778A9">
        <w:rPr>
          <w:rFonts w:ascii="Trebuchet MS" w:hAnsi="Trebuchet MS"/>
        </w:rPr>
        <w:t xml:space="preserve"> 201</w:t>
      </w:r>
      <w:r>
        <w:rPr>
          <w:rFonts w:ascii="Trebuchet MS" w:hAnsi="Trebuchet MS"/>
        </w:rPr>
        <w:t>8</w:t>
      </w:r>
    </w:p>
    <w:sectPr w:rsidR="00A811D7" w:rsidRPr="00A811D7" w:rsidSect="009778A9">
      <w:footerReference w:type="even" r:id="rId8"/>
      <w:footerReference w:type="default" r:id="rId9"/>
      <w:pgSz w:w="11906" w:h="16838"/>
      <w:pgMar w:top="1077" w:right="924" w:bottom="851"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0C7" w:rsidRDefault="00BF00C7">
      <w:r>
        <w:separator/>
      </w:r>
    </w:p>
  </w:endnote>
  <w:endnote w:type="continuationSeparator" w:id="0">
    <w:p w:rsidR="00BF00C7" w:rsidRDefault="00BF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459" w:rsidRDefault="00706459" w:rsidP="00964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459" w:rsidRDefault="00706459" w:rsidP="00E37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459" w:rsidRDefault="00706459" w:rsidP="00964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86A">
      <w:rPr>
        <w:rStyle w:val="PageNumber"/>
        <w:noProof/>
      </w:rPr>
      <w:t>3</w:t>
    </w:r>
    <w:r>
      <w:rPr>
        <w:rStyle w:val="PageNumber"/>
      </w:rPr>
      <w:fldChar w:fldCharType="end"/>
    </w:r>
  </w:p>
  <w:p w:rsidR="00706459" w:rsidRDefault="00706459" w:rsidP="00E37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0C7" w:rsidRDefault="00BF00C7">
      <w:r>
        <w:separator/>
      </w:r>
    </w:p>
  </w:footnote>
  <w:footnote w:type="continuationSeparator" w:id="0">
    <w:p w:rsidR="00BF00C7" w:rsidRDefault="00BF0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30F2"/>
    <w:multiLevelType w:val="hybridMultilevel"/>
    <w:tmpl w:val="D71CD80E"/>
    <w:lvl w:ilvl="0" w:tplc="3B741AFE">
      <w:start w:val="18"/>
      <w:numFmt w:val="upperLetter"/>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C44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A7447E"/>
    <w:multiLevelType w:val="singleLevel"/>
    <w:tmpl w:val="08090001"/>
    <w:lvl w:ilvl="0">
      <w:start w:val="1"/>
      <w:numFmt w:val="bullet"/>
      <w:lvlText w:val=""/>
      <w:lvlJc w:val="left"/>
      <w:pPr>
        <w:tabs>
          <w:tab w:val="num" w:pos="2061"/>
        </w:tabs>
        <w:ind w:left="2061" w:hanging="360"/>
      </w:pPr>
      <w:rPr>
        <w:rFonts w:ascii="Symbol" w:hAnsi="Symbol" w:hint="default"/>
      </w:rPr>
    </w:lvl>
  </w:abstractNum>
  <w:abstractNum w:abstractNumId="3"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693D2C"/>
    <w:multiLevelType w:val="hybridMultilevel"/>
    <w:tmpl w:val="5E9A93EA"/>
    <w:lvl w:ilvl="0" w:tplc="37E0E226">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6A2300"/>
    <w:multiLevelType w:val="hybridMultilevel"/>
    <w:tmpl w:val="DDFA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93582"/>
    <w:multiLevelType w:val="hybridMultilevel"/>
    <w:tmpl w:val="3D5A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4361C"/>
    <w:multiLevelType w:val="hybridMultilevel"/>
    <w:tmpl w:val="19B82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84532D"/>
    <w:multiLevelType w:val="hybridMultilevel"/>
    <w:tmpl w:val="6FE4F176"/>
    <w:lvl w:ilvl="0" w:tplc="53D68E2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21A33"/>
    <w:multiLevelType w:val="hybridMultilevel"/>
    <w:tmpl w:val="A1629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080968"/>
    <w:multiLevelType w:val="hybridMultilevel"/>
    <w:tmpl w:val="043E0E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B423EB5"/>
    <w:multiLevelType w:val="hybridMultilevel"/>
    <w:tmpl w:val="B8BC9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CA15A9"/>
    <w:multiLevelType w:val="hybridMultilevel"/>
    <w:tmpl w:val="6DF0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C2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B7960B5"/>
    <w:multiLevelType w:val="hybridMultilevel"/>
    <w:tmpl w:val="E28EF434"/>
    <w:lvl w:ilvl="0" w:tplc="C9485A1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B934620"/>
    <w:multiLevelType w:val="hybridMultilevel"/>
    <w:tmpl w:val="E3B2D7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D003C"/>
    <w:multiLevelType w:val="singleLevel"/>
    <w:tmpl w:val="8C62129A"/>
    <w:lvl w:ilvl="0">
      <w:start w:val="1"/>
      <w:numFmt w:val="decimal"/>
      <w:lvlText w:val="%1"/>
      <w:lvlJc w:val="left"/>
      <w:pPr>
        <w:tabs>
          <w:tab w:val="num" w:pos="720"/>
        </w:tabs>
        <w:ind w:left="720" w:hanging="720"/>
      </w:pPr>
      <w:rPr>
        <w:rFonts w:hint="default"/>
      </w:rPr>
    </w:lvl>
  </w:abstractNum>
  <w:abstractNum w:abstractNumId="20" w15:restartNumberingAfterBreak="0">
    <w:nsid w:val="6FBF512F"/>
    <w:multiLevelType w:val="hybridMultilevel"/>
    <w:tmpl w:val="56B6E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E77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F62BAE"/>
    <w:multiLevelType w:val="hybridMultilevel"/>
    <w:tmpl w:val="EF74B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5506C2"/>
    <w:multiLevelType w:val="hybridMultilevel"/>
    <w:tmpl w:val="C13A6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C1676B"/>
    <w:multiLevelType w:val="hybridMultilevel"/>
    <w:tmpl w:val="6BDC3470"/>
    <w:lvl w:ilvl="0" w:tplc="1098F16A">
      <w:start w:val="3"/>
      <w:numFmt w:val="decimal"/>
      <w:pStyle w:val="Heading5"/>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19"/>
  </w:num>
  <w:num w:numId="5">
    <w:abstractNumId w:val="9"/>
  </w:num>
  <w:num w:numId="6">
    <w:abstractNumId w:val="10"/>
  </w:num>
  <w:num w:numId="7">
    <w:abstractNumId w:val="5"/>
  </w:num>
  <w:num w:numId="8">
    <w:abstractNumId w:val="12"/>
  </w:num>
  <w:num w:numId="9">
    <w:abstractNumId w:val="3"/>
  </w:num>
  <w:num w:numId="10">
    <w:abstractNumId w:val="8"/>
  </w:num>
  <w:num w:numId="11">
    <w:abstractNumId w:val="13"/>
  </w:num>
  <w:num w:numId="12">
    <w:abstractNumId w:val="2"/>
  </w:num>
  <w:num w:numId="13">
    <w:abstractNumId w:val="16"/>
  </w:num>
  <w:num w:numId="14">
    <w:abstractNumId w:val="1"/>
  </w:num>
  <w:num w:numId="15">
    <w:abstractNumId w:val="21"/>
  </w:num>
  <w:num w:numId="16">
    <w:abstractNumId w:val="18"/>
  </w:num>
  <w:num w:numId="17">
    <w:abstractNumId w:val="4"/>
  </w:num>
  <w:num w:numId="18">
    <w:abstractNumId w:val="11"/>
  </w:num>
  <w:num w:numId="19">
    <w:abstractNumId w:val="15"/>
  </w:num>
  <w:num w:numId="20">
    <w:abstractNumId w:val="14"/>
  </w:num>
  <w:num w:numId="21">
    <w:abstractNumId w:val="20"/>
  </w:num>
  <w:num w:numId="22">
    <w:abstractNumId w:val="23"/>
  </w:num>
  <w:num w:numId="23">
    <w:abstractNumId w:val="22"/>
  </w:num>
  <w:num w:numId="24">
    <w:abstractNumId w:val="6"/>
  </w:num>
  <w:num w:numId="25">
    <w:abstractNumId w:val="7"/>
  </w:num>
  <w:num w:numId="26">
    <w:abstractNumId w:val="2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7"/>
    <w:rsid w:val="00003F85"/>
    <w:rsid w:val="00015DFA"/>
    <w:rsid w:val="00041710"/>
    <w:rsid w:val="00045A11"/>
    <w:rsid w:val="00053565"/>
    <w:rsid w:val="000B5E38"/>
    <w:rsid w:val="000B73F7"/>
    <w:rsid w:val="000C24D5"/>
    <w:rsid w:val="000D4566"/>
    <w:rsid w:val="000E07C4"/>
    <w:rsid w:val="000E35DA"/>
    <w:rsid w:val="00104E40"/>
    <w:rsid w:val="001848CD"/>
    <w:rsid w:val="001925A8"/>
    <w:rsid w:val="001937B6"/>
    <w:rsid w:val="001A116F"/>
    <w:rsid w:val="001A72B6"/>
    <w:rsid w:val="001D1C15"/>
    <w:rsid w:val="001D5E64"/>
    <w:rsid w:val="001E20FA"/>
    <w:rsid w:val="001E3DD3"/>
    <w:rsid w:val="001E3F2E"/>
    <w:rsid w:val="001F6D03"/>
    <w:rsid w:val="00204F86"/>
    <w:rsid w:val="002147AB"/>
    <w:rsid w:val="00215297"/>
    <w:rsid w:val="00226C37"/>
    <w:rsid w:val="002A13B2"/>
    <w:rsid w:val="002B5241"/>
    <w:rsid w:val="002C46E1"/>
    <w:rsid w:val="002D1828"/>
    <w:rsid w:val="002F26E1"/>
    <w:rsid w:val="002F3128"/>
    <w:rsid w:val="00312C1D"/>
    <w:rsid w:val="003276C6"/>
    <w:rsid w:val="00347423"/>
    <w:rsid w:val="00392987"/>
    <w:rsid w:val="003F1422"/>
    <w:rsid w:val="003F58C4"/>
    <w:rsid w:val="00413DCF"/>
    <w:rsid w:val="004A278A"/>
    <w:rsid w:val="004B520E"/>
    <w:rsid w:val="004B6641"/>
    <w:rsid w:val="004C35C7"/>
    <w:rsid w:val="004E352C"/>
    <w:rsid w:val="004E5D65"/>
    <w:rsid w:val="004E7753"/>
    <w:rsid w:val="005020B7"/>
    <w:rsid w:val="0056116B"/>
    <w:rsid w:val="00577905"/>
    <w:rsid w:val="00583AF9"/>
    <w:rsid w:val="005B3773"/>
    <w:rsid w:val="005C4576"/>
    <w:rsid w:val="005E014E"/>
    <w:rsid w:val="005E1A33"/>
    <w:rsid w:val="005F27E1"/>
    <w:rsid w:val="00605FD4"/>
    <w:rsid w:val="0062341D"/>
    <w:rsid w:val="00633A1D"/>
    <w:rsid w:val="006526CA"/>
    <w:rsid w:val="00654390"/>
    <w:rsid w:val="00692C6D"/>
    <w:rsid w:val="00697BAA"/>
    <w:rsid w:val="006B3CCA"/>
    <w:rsid w:val="006B6286"/>
    <w:rsid w:val="006D6854"/>
    <w:rsid w:val="006E066A"/>
    <w:rsid w:val="006E283A"/>
    <w:rsid w:val="00706459"/>
    <w:rsid w:val="00710A0E"/>
    <w:rsid w:val="0072344C"/>
    <w:rsid w:val="00727D98"/>
    <w:rsid w:val="00764A7E"/>
    <w:rsid w:val="007770FF"/>
    <w:rsid w:val="007A4CD5"/>
    <w:rsid w:val="007B27AB"/>
    <w:rsid w:val="007C6696"/>
    <w:rsid w:val="007E2CE3"/>
    <w:rsid w:val="007F2291"/>
    <w:rsid w:val="0080307D"/>
    <w:rsid w:val="008302B8"/>
    <w:rsid w:val="008450E1"/>
    <w:rsid w:val="008464C0"/>
    <w:rsid w:val="008858D2"/>
    <w:rsid w:val="008B016D"/>
    <w:rsid w:val="008B1082"/>
    <w:rsid w:val="008B4A2C"/>
    <w:rsid w:val="008E00FC"/>
    <w:rsid w:val="008F05CF"/>
    <w:rsid w:val="008F6CA9"/>
    <w:rsid w:val="00904364"/>
    <w:rsid w:val="0091772F"/>
    <w:rsid w:val="00963C8B"/>
    <w:rsid w:val="00964D66"/>
    <w:rsid w:val="00965A3D"/>
    <w:rsid w:val="00971386"/>
    <w:rsid w:val="00974AA7"/>
    <w:rsid w:val="009778A9"/>
    <w:rsid w:val="00983538"/>
    <w:rsid w:val="00983969"/>
    <w:rsid w:val="009C0868"/>
    <w:rsid w:val="009D0803"/>
    <w:rsid w:val="009F2EC4"/>
    <w:rsid w:val="00A4557B"/>
    <w:rsid w:val="00A52A6F"/>
    <w:rsid w:val="00A56674"/>
    <w:rsid w:val="00A567B4"/>
    <w:rsid w:val="00A811D7"/>
    <w:rsid w:val="00A87878"/>
    <w:rsid w:val="00AA4A1E"/>
    <w:rsid w:val="00AB6E83"/>
    <w:rsid w:val="00AD43F4"/>
    <w:rsid w:val="00AE781E"/>
    <w:rsid w:val="00AF0F3B"/>
    <w:rsid w:val="00B05063"/>
    <w:rsid w:val="00B33340"/>
    <w:rsid w:val="00B47E1E"/>
    <w:rsid w:val="00B47F8E"/>
    <w:rsid w:val="00B622D0"/>
    <w:rsid w:val="00B70713"/>
    <w:rsid w:val="00BB0280"/>
    <w:rsid w:val="00BC7BA7"/>
    <w:rsid w:val="00BF00C7"/>
    <w:rsid w:val="00C05626"/>
    <w:rsid w:val="00C50427"/>
    <w:rsid w:val="00C70BCD"/>
    <w:rsid w:val="00CB379B"/>
    <w:rsid w:val="00CB5DE9"/>
    <w:rsid w:val="00CE0519"/>
    <w:rsid w:val="00CF4A39"/>
    <w:rsid w:val="00D04AD8"/>
    <w:rsid w:val="00D05BDE"/>
    <w:rsid w:val="00D06B6C"/>
    <w:rsid w:val="00D31B30"/>
    <w:rsid w:val="00D3731C"/>
    <w:rsid w:val="00D4624D"/>
    <w:rsid w:val="00D6086A"/>
    <w:rsid w:val="00D87AA5"/>
    <w:rsid w:val="00DB699A"/>
    <w:rsid w:val="00DD58DE"/>
    <w:rsid w:val="00DD6DEC"/>
    <w:rsid w:val="00DF0F64"/>
    <w:rsid w:val="00E022F4"/>
    <w:rsid w:val="00E031EC"/>
    <w:rsid w:val="00E07EFE"/>
    <w:rsid w:val="00E253D1"/>
    <w:rsid w:val="00E37206"/>
    <w:rsid w:val="00E5237E"/>
    <w:rsid w:val="00E57767"/>
    <w:rsid w:val="00E71A2A"/>
    <w:rsid w:val="00E72B20"/>
    <w:rsid w:val="00E87793"/>
    <w:rsid w:val="00EA054F"/>
    <w:rsid w:val="00ED5DF6"/>
    <w:rsid w:val="00ED5EEC"/>
    <w:rsid w:val="00EE5606"/>
    <w:rsid w:val="00EF592D"/>
    <w:rsid w:val="00EF6628"/>
    <w:rsid w:val="00F17622"/>
    <w:rsid w:val="00F20588"/>
    <w:rsid w:val="00F53A39"/>
    <w:rsid w:val="00F660F6"/>
    <w:rsid w:val="00FC2ACA"/>
    <w:rsid w:val="00FD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D6962B-6BCE-4242-8668-788C3ED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05063"/>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B05063"/>
    <w:pPr>
      <w:keepNext/>
      <w:outlineLvl w:val="1"/>
    </w:pPr>
    <w:rPr>
      <w:b/>
      <w:szCs w:val="20"/>
      <w:lang w:eastAsia="en-US"/>
    </w:rPr>
  </w:style>
  <w:style w:type="paragraph" w:styleId="Heading5">
    <w:name w:val="heading 5"/>
    <w:basedOn w:val="Normal"/>
    <w:next w:val="Normal"/>
    <w:qFormat/>
    <w:rsid w:val="00B05063"/>
    <w:pPr>
      <w:keepNext/>
      <w:numPr>
        <w:numId w:val="26"/>
      </w:numPr>
      <w:outlineLvl w:val="4"/>
    </w:pPr>
    <w:rPr>
      <w:b/>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xt1">
    <w:name w:val="article_text1"/>
    <w:rsid w:val="00B05063"/>
    <w:rPr>
      <w:rFonts w:ascii="Arial" w:hAnsi="Arial" w:cs="Arial" w:hint="default"/>
      <w:sz w:val="18"/>
      <w:szCs w:val="18"/>
    </w:rPr>
  </w:style>
  <w:style w:type="paragraph" w:customStyle="1" w:styleId="a">
    <w:name w:val="_"/>
    <w:basedOn w:val="Normal"/>
    <w:rsid w:val="00B05063"/>
    <w:pPr>
      <w:widowControl w:val="0"/>
      <w:ind w:left="720" w:hanging="720"/>
    </w:pPr>
    <w:rPr>
      <w:snapToGrid w:val="0"/>
      <w:szCs w:val="20"/>
      <w:lang w:eastAsia="en-US"/>
    </w:rPr>
  </w:style>
  <w:style w:type="paragraph" w:styleId="BodyText">
    <w:name w:val="Body Text"/>
    <w:basedOn w:val="Normal"/>
    <w:rsid w:val="00B05063"/>
    <w:rPr>
      <w:szCs w:val="20"/>
      <w:lang w:eastAsia="en-US"/>
    </w:rPr>
  </w:style>
  <w:style w:type="paragraph" w:styleId="BalloonText">
    <w:name w:val="Balloon Text"/>
    <w:basedOn w:val="Normal"/>
    <w:semiHidden/>
    <w:rsid w:val="00B05063"/>
    <w:rPr>
      <w:rFonts w:ascii="Tahoma" w:hAnsi="Tahoma" w:cs="Tahoma"/>
      <w:sz w:val="16"/>
      <w:szCs w:val="16"/>
    </w:rPr>
  </w:style>
  <w:style w:type="paragraph" w:styleId="Footer">
    <w:name w:val="footer"/>
    <w:basedOn w:val="Normal"/>
    <w:rsid w:val="00E37206"/>
    <w:pPr>
      <w:tabs>
        <w:tab w:val="center" w:pos="4320"/>
        <w:tab w:val="right" w:pos="8640"/>
      </w:tabs>
    </w:pPr>
  </w:style>
  <w:style w:type="character" w:styleId="PageNumber">
    <w:name w:val="page number"/>
    <w:basedOn w:val="DefaultParagraphFont"/>
    <w:rsid w:val="00E37206"/>
  </w:style>
  <w:style w:type="paragraph" w:styleId="Header">
    <w:name w:val="header"/>
    <w:basedOn w:val="Normal"/>
    <w:link w:val="HeaderChar"/>
    <w:rsid w:val="00B70713"/>
    <w:pPr>
      <w:tabs>
        <w:tab w:val="center" w:pos="4320"/>
        <w:tab w:val="right" w:pos="8640"/>
      </w:tabs>
    </w:pPr>
  </w:style>
  <w:style w:type="paragraph" w:styleId="Revision">
    <w:name w:val="Revision"/>
    <w:hidden/>
    <w:uiPriority w:val="99"/>
    <w:semiHidden/>
    <w:rsid w:val="00E72B20"/>
    <w:rPr>
      <w:sz w:val="24"/>
      <w:szCs w:val="24"/>
    </w:rPr>
  </w:style>
  <w:style w:type="character" w:customStyle="1" w:styleId="HeaderChar">
    <w:name w:val="Header Char"/>
    <w:basedOn w:val="DefaultParagraphFont"/>
    <w:link w:val="Header"/>
    <w:rsid w:val="008858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United Synagogue</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asolomons</dc:creator>
  <cp:lastModifiedBy>Yvonne Bonsu</cp:lastModifiedBy>
  <cp:revision>5</cp:revision>
  <cp:lastPrinted>2011-08-08T16:28:00Z</cp:lastPrinted>
  <dcterms:created xsi:type="dcterms:W3CDTF">2018-11-01T13:20:00Z</dcterms:created>
  <dcterms:modified xsi:type="dcterms:W3CDTF">2018-11-01T16:22:00Z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-1639254666</vt:i4>
  </property>
  <property fmtid="{D5CDD505-2E9C-101B-9397-08002B2CF9AE}" pid="3" name="_ReviewCycleID">
    <vt:i4>-1639254666</vt:i4>
  </property>
  <property fmtid="{D5CDD505-2E9C-101B-9397-08002B2CF9AE}" pid="4" name="_NewReviewCycle">
    <vt:lpwstr/>
  </property>
  <property fmtid="{D5CDD505-2E9C-101B-9397-08002B2CF9AE}" pid="5" name="_EmailEntryID">
    <vt:lpwstr>00000000E1196FB5CC4DAF4190FD5EDC4CDAF2A70700DAB29009C033AD4294330F9859FB91400000004AF0690000DAB29009C033AD4294330F9859FB91400000275F7A5C0000</vt:lpwstr>
  </property>
  <property fmtid="{D5CDD505-2E9C-101B-9397-08002B2CF9AE}" pid="6" name="_EmailStoreID0">
    <vt:lpwstr>0000000038A1BB1005E5101AA1BB08002B2A56C20000454D534D44422E444C4C00000000000000001B55FA20AA6611CD9BC800AA002FC45A0C00000075736D61696C30312E74686575732E6C6F63616C002F6F3D556E697465642053796E61676F6775652F6F753D45786368616E67652041646D696E6973747261746976652</vt:lpwstr>
  </property>
  <property fmtid="{D5CDD505-2E9C-101B-9397-08002B2CF9AE}" pid="7" name="_EmailStoreID1">
    <vt:lpwstr>047726F7570202846594449424F484632335350444C54292F636E3D526563697069656E74732F636E3D576F6F64666F726420466F72657374204F666669636564656500</vt:lpwstr>
  </property>
  <property fmtid="{D5CDD505-2E9C-101B-9397-08002B2CF9AE}" pid="8" name="_ReviewingToolsShownOnce">
    <vt:lpwstr/>
  </property>
</Properties>
</file>